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right" w:tblpY="230"/>
        <w:tblW w:w="0" w:type="auto"/>
        <w:tblLook w:val="04A0" w:firstRow="1" w:lastRow="0" w:firstColumn="1" w:lastColumn="0" w:noHBand="0" w:noVBand="1"/>
      </w:tblPr>
      <w:tblGrid>
        <w:gridCol w:w="1728"/>
        <w:gridCol w:w="7100"/>
      </w:tblGrid>
      <w:tr w:rsidR="00E8572C" w14:paraId="1DA5535B" w14:textId="77777777" w:rsidTr="00E8572C">
        <w:tc>
          <w:tcPr>
            <w:tcW w:w="1728" w:type="dxa"/>
          </w:tcPr>
          <w:p w14:paraId="25EB9858" w14:textId="77777777" w:rsidR="00E8572C" w:rsidRDefault="00E8572C" w:rsidP="00E8572C">
            <w:pPr>
              <w:tabs>
                <w:tab w:val="left" w:pos="2700"/>
              </w:tabs>
              <w:snapToGrid w:val="0"/>
              <w:ind w:rightChars="-23" w:right="-55"/>
              <w:rPr>
                <w:rFonts w:ascii="Arial" w:eastAsiaTheme="minorEastAsia" w:hAnsi="Arial" w:cs="Arial"/>
                <w:b/>
                <w:sz w:val="29"/>
                <w:szCs w:val="29"/>
              </w:rPr>
            </w:pPr>
            <w:r>
              <w:rPr>
                <w:rFonts w:ascii="Arial" w:eastAsiaTheme="minorEastAsia" w:hAnsi="Arial" w:cs="Arial"/>
                <w:b/>
                <w:bCs/>
                <w:noProof/>
                <w:sz w:val="40"/>
                <w:szCs w:val="40"/>
                <w:lang w:eastAsia="zh-CN"/>
              </w:rPr>
              <w:drawing>
                <wp:inline distT="0" distB="0" distL="0" distR="0" wp14:anchorId="6A7B924A" wp14:editId="21A7FE9F">
                  <wp:extent cx="785681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er Logo-final-0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17" cy="651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0" w:type="dxa"/>
          </w:tcPr>
          <w:p w14:paraId="5A403285" w14:textId="77777777" w:rsidR="00E8572C" w:rsidRDefault="00E8572C" w:rsidP="00E8572C">
            <w:pPr>
              <w:tabs>
                <w:tab w:val="left" w:pos="2700"/>
              </w:tabs>
              <w:snapToGrid w:val="0"/>
              <w:ind w:rightChars="-23" w:right="-55"/>
              <w:rPr>
                <w:rFonts w:ascii="Arial" w:eastAsiaTheme="minorEastAsia" w:hAnsi="Arial" w:cs="Arial"/>
                <w:b/>
                <w:sz w:val="40"/>
                <w:szCs w:val="40"/>
              </w:rPr>
            </w:pPr>
            <w:r w:rsidRPr="00736667">
              <w:rPr>
                <w:rFonts w:ascii="Arial" w:eastAsiaTheme="minorEastAsia" w:hAnsi="Arial" w:cs="Arial"/>
                <w:b/>
                <w:sz w:val="40"/>
                <w:szCs w:val="40"/>
              </w:rPr>
              <w:t>少數族裔人士支援服務中心</w:t>
            </w:r>
          </w:p>
          <w:p w14:paraId="6BDF0E40" w14:textId="77777777" w:rsidR="00E8572C" w:rsidRDefault="00E8572C" w:rsidP="00E8572C">
            <w:pPr>
              <w:tabs>
                <w:tab w:val="left" w:pos="2700"/>
              </w:tabs>
              <w:snapToGrid w:val="0"/>
              <w:ind w:rightChars="-23" w:right="-55"/>
              <w:rPr>
                <w:rFonts w:ascii="Arial" w:eastAsiaTheme="minorEastAsia" w:hAnsi="Arial" w:cs="Arial"/>
                <w:b/>
                <w:sz w:val="28"/>
                <w:szCs w:val="28"/>
              </w:rPr>
            </w:pPr>
            <w:r w:rsidRPr="001F4C86">
              <w:rPr>
                <w:rFonts w:ascii="Arial" w:eastAsiaTheme="minorEastAsia" w:hAnsi="Arial" w:cs="Arial"/>
                <w:b/>
                <w:sz w:val="28"/>
                <w:szCs w:val="28"/>
              </w:rPr>
              <w:t>Centre for Harmony and Enhancement</w:t>
            </w:r>
          </w:p>
          <w:p w14:paraId="6732A9B4" w14:textId="77777777" w:rsidR="00E8572C" w:rsidRPr="001F4C86" w:rsidRDefault="00E8572C" w:rsidP="00E8572C">
            <w:pPr>
              <w:tabs>
                <w:tab w:val="left" w:pos="2700"/>
              </w:tabs>
              <w:snapToGrid w:val="0"/>
              <w:ind w:rightChars="-23" w:right="-55"/>
              <w:rPr>
                <w:rFonts w:ascii="Arial" w:eastAsiaTheme="minorEastAsia" w:hAnsi="Arial" w:cs="Arial"/>
                <w:b/>
                <w:sz w:val="28"/>
                <w:szCs w:val="28"/>
              </w:rPr>
            </w:pPr>
            <w:r w:rsidRPr="001F4C86">
              <w:rPr>
                <w:rFonts w:ascii="Arial" w:eastAsiaTheme="minorEastAsia" w:hAnsi="Arial" w:cs="Arial"/>
                <w:b/>
                <w:sz w:val="28"/>
                <w:szCs w:val="28"/>
              </w:rPr>
              <w:t>of Ethnic Minority Residents</w:t>
            </w:r>
          </w:p>
        </w:tc>
      </w:tr>
    </w:tbl>
    <w:p w14:paraId="6FA085F2" w14:textId="099CD924" w:rsidR="00CB7AEF" w:rsidRDefault="001F4C86" w:rsidP="00CB7AEF">
      <w:pPr>
        <w:tabs>
          <w:tab w:val="left" w:pos="2700"/>
        </w:tabs>
        <w:snapToGrid w:val="0"/>
        <w:spacing w:beforeLines="20" w:before="72" w:afterLines="20" w:after="72"/>
        <w:ind w:leftChars="900" w:left="2160" w:rightChars="-23" w:right="-55"/>
        <w:rPr>
          <w:rFonts w:ascii="Arial" w:eastAsiaTheme="minorEastAsia" w:hAnsi="Arial" w:cs="Arial"/>
          <w:b/>
          <w:sz w:val="40"/>
          <w:szCs w:val="40"/>
          <w:lang w:eastAsia="zh-HK"/>
        </w:rPr>
      </w:pPr>
      <w:r w:rsidRPr="00736667">
        <w:rPr>
          <w:rFonts w:ascii="Arial" w:eastAsiaTheme="minorEastAsia" w:hAnsi="Arial" w:cs="Arial"/>
          <w:b/>
          <w:noProof/>
          <w:sz w:val="40"/>
          <w:szCs w:val="40"/>
          <w:lang w:eastAsia="zh-CN"/>
        </w:rPr>
        <w:drawing>
          <wp:anchor distT="0" distB="0" distL="114300" distR="114300" simplePos="0" relativeHeight="251655680" behindDoc="1" locked="0" layoutInCell="1" allowOverlap="1" wp14:anchorId="655DF6D2" wp14:editId="6142F352">
            <wp:simplePos x="0" y="0"/>
            <wp:positionH relativeFrom="column">
              <wp:posOffset>-180975</wp:posOffset>
            </wp:positionH>
            <wp:positionV relativeFrom="paragraph">
              <wp:posOffset>33655</wp:posOffset>
            </wp:positionV>
            <wp:extent cx="1335405" cy="1080770"/>
            <wp:effectExtent l="0" t="0" r="0" b="5080"/>
            <wp:wrapNone/>
            <wp:docPr id="839" name="Picture 839" descr="HK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" descr="HKC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256" w:rsidRPr="00736667">
        <w:rPr>
          <w:rFonts w:ascii="Arial" w:eastAsiaTheme="minorEastAsia" w:hAnsi="Arial" w:cs="Arial"/>
        </w:rPr>
        <w:t xml:space="preserve">  </w:t>
      </w:r>
      <w:r>
        <w:rPr>
          <w:rFonts w:ascii="Arial" w:eastAsiaTheme="minorEastAsia" w:hAnsi="Arial" w:cs="Arial" w:hint="eastAsia"/>
        </w:rPr>
        <w:tab/>
      </w:r>
    </w:p>
    <w:p w14:paraId="0342F0A6" w14:textId="36CB212C" w:rsidR="005D6A29" w:rsidRPr="00736667" w:rsidRDefault="001F4C86" w:rsidP="001F4C86">
      <w:pPr>
        <w:tabs>
          <w:tab w:val="left" w:pos="2700"/>
        </w:tabs>
        <w:snapToGrid w:val="0"/>
        <w:ind w:leftChars="900" w:left="2160" w:rightChars="-23" w:right="-55"/>
        <w:rPr>
          <w:rFonts w:ascii="Arial" w:eastAsiaTheme="minorEastAsia" w:hAnsi="Arial" w:cs="Arial"/>
          <w:b/>
          <w:sz w:val="29"/>
          <w:szCs w:val="29"/>
          <w:lang w:eastAsia="zh-HK"/>
        </w:rPr>
      </w:pPr>
      <w:r>
        <w:rPr>
          <w:rFonts w:ascii="Arial" w:eastAsiaTheme="minorEastAsia" w:hAnsi="Arial" w:cs="Arial" w:hint="eastAsia"/>
          <w:b/>
          <w:sz w:val="29"/>
          <w:szCs w:val="29"/>
        </w:rPr>
        <w:tab/>
      </w:r>
      <w:r>
        <w:rPr>
          <w:rFonts w:ascii="Arial" w:eastAsiaTheme="minorEastAsia" w:hAnsi="Arial" w:cs="Arial" w:hint="eastAsia"/>
          <w:b/>
          <w:sz w:val="29"/>
          <w:szCs w:val="29"/>
        </w:rPr>
        <w:tab/>
      </w:r>
      <w:r>
        <w:rPr>
          <w:rFonts w:ascii="Arial" w:eastAsiaTheme="minorEastAsia" w:hAnsi="Arial" w:cs="Arial" w:hint="eastAsia"/>
          <w:b/>
          <w:sz w:val="29"/>
          <w:szCs w:val="29"/>
        </w:rPr>
        <w:tab/>
      </w:r>
      <w:r>
        <w:rPr>
          <w:rFonts w:ascii="Arial" w:eastAsiaTheme="minorEastAsia" w:hAnsi="Arial" w:cs="Arial" w:hint="eastAsia"/>
          <w:b/>
          <w:sz w:val="29"/>
          <w:szCs w:val="29"/>
        </w:rPr>
        <w:tab/>
      </w:r>
    </w:p>
    <w:p w14:paraId="3A16C534" w14:textId="3B7874E9" w:rsidR="00F36256" w:rsidRPr="00736667" w:rsidRDefault="0043316D" w:rsidP="00F36256">
      <w:pPr>
        <w:tabs>
          <w:tab w:val="left" w:pos="2700"/>
        </w:tabs>
        <w:snapToGrid w:val="0"/>
        <w:spacing w:beforeLines="15" w:before="54" w:afterLines="15" w:after="54"/>
        <w:ind w:leftChars="825" w:left="1980" w:rightChars="62" w:right="149"/>
        <w:jc w:val="center"/>
        <w:rPr>
          <w:rFonts w:ascii="Arial" w:eastAsiaTheme="minorEastAsia" w:hAnsi="Arial" w:cs="Arial"/>
          <w:b/>
          <w:bCs/>
          <w:sz w:val="40"/>
          <w:szCs w:val="40"/>
        </w:rPr>
      </w:pPr>
      <w:r>
        <w:rPr>
          <w:rFonts w:ascii="Arial" w:eastAsiaTheme="minorEastAsia" w:hAnsi="Arial" w:cs="Arial"/>
          <w:b/>
          <w:bCs/>
          <w:noProof/>
          <w:sz w:val="40"/>
          <w:szCs w:val="40"/>
          <w:lang w:bidi="pa-IN"/>
        </w:rPr>
        <w:pict w14:anchorId="19B358AA"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881" type="#_x0000_t175" style="position:absolute;left:0;text-align:left;margin-left:56.3pt;margin-top:18.45pt;width:422pt;height:36pt;z-index:251660800" adj="7200" fillcolor="black">
            <v:fill r:id="rId11" o:title=""/>
            <v:stroke r:id="rId11" o:title=""/>
            <v:shadow color="#868686"/>
            <v:textpath style="font-family:&quot;Times New Roman&quot;;font-size:16pt;v-text-kern:t" trim="t" fitpath="t" string="‘Interpretation and Translation Services’&#10;Briefing Session"/>
            <o:lock v:ext="edit" aspectratio="t"/>
          </v:shape>
        </w:pict>
      </w:r>
      <w:r>
        <w:rPr>
          <w:rFonts w:ascii="Arial" w:eastAsiaTheme="minorEastAsia" w:hAnsi="Arial" w:cs="Arial"/>
          <w:b/>
          <w:bCs/>
          <w:noProof/>
          <w:sz w:val="32"/>
          <w:szCs w:val="32"/>
        </w:rPr>
        <w:pict w14:anchorId="0E28EEC0"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674" type="#_x0000_t144" style="position:absolute;left:0;text-align:left;margin-left:142.1pt;margin-top:5.9pt;width:246.4pt;height:24pt;z-index:251659776;mso-position-horizontal-relative:text;mso-position-vertical-relative:text" o:regroupid="58" fillcolor="black">
            <v:fill r:id="rId11" o:title=""/>
            <v:stroke r:id="rId11" o:title=""/>
            <v:shadow color="#868686"/>
            <v:textpath style="font-family:&quot;Arial Black&quot;;font-size:20pt" fitshape="t" trim="t" string="「傳譯及翻譯服務」簡介會"/>
            <o:lock v:ext="edit" aspectratio="t"/>
          </v:shape>
        </w:pict>
      </w:r>
    </w:p>
    <w:p w14:paraId="16983EE0" w14:textId="5A277F71" w:rsidR="00F36256" w:rsidRPr="00736667" w:rsidRDefault="00F36256" w:rsidP="00F36256">
      <w:pPr>
        <w:tabs>
          <w:tab w:val="left" w:pos="2700"/>
        </w:tabs>
        <w:snapToGrid w:val="0"/>
        <w:spacing w:beforeLines="15" w:before="54" w:afterLines="15" w:after="54"/>
        <w:ind w:leftChars="825" w:left="1980" w:rightChars="62" w:right="149"/>
        <w:jc w:val="center"/>
        <w:rPr>
          <w:rFonts w:ascii="Arial" w:eastAsiaTheme="minorEastAsia" w:hAnsi="Arial" w:cs="Arial"/>
          <w:b/>
          <w:bCs/>
          <w:sz w:val="40"/>
          <w:szCs w:val="40"/>
        </w:rPr>
      </w:pPr>
    </w:p>
    <w:p w14:paraId="5AF08B22" w14:textId="0BA27AE4" w:rsidR="00331AFF" w:rsidRPr="00CF195E" w:rsidRDefault="00861207" w:rsidP="00F36256">
      <w:pPr>
        <w:tabs>
          <w:tab w:val="left" w:pos="2700"/>
        </w:tabs>
        <w:snapToGrid w:val="0"/>
        <w:spacing w:line="520" w:lineRule="exact"/>
        <w:ind w:rightChars="-11" w:right="-26"/>
        <w:jc w:val="center"/>
        <w:rPr>
          <w:rFonts w:ascii="Arial" w:eastAsiaTheme="minorEastAsia" w:hAnsi="Arial" w:cs="Arial"/>
          <w:sz w:val="44"/>
          <w:szCs w:val="44"/>
        </w:rPr>
      </w:pPr>
      <w:r>
        <w:rPr>
          <w:rFonts w:ascii="Arial" w:eastAsiaTheme="minorEastAsia" w:hAnsi="Arial" w:cs="Arial"/>
          <w:sz w:val="44"/>
          <w:szCs w:val="44"/>
        </w:rPr>
        <w:t>2022-2023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4"/>
        <w:gridCol w:w="5414"/>
      </w:tblGrid>
      <w:tr w:rsidR="00EF3536" w:rsidRPr="00E42775" w14:paraId="5CDC22C8" w14:textId="77777777" w:rsidTr="00EF3536">
        <w:tc>
          <w:tcPr>
            <w:tcW w:w="5414" w:type="dxa"/>
          </w:tcPr>
          <w:p w14:paraId="0A413AA3" w14:textId="77777777" w:rsidR="00EF3536" w:rsidRPr="00E42775" w:rsidRDefault="00E672AD" w:rsidP="0070788D">
            <w:pPr>
              <w:tabs>
                <w:tab w:val="left" w:pos="2700"/>
              </w:tabs>
              <w:snapToGrid w:val="0"/>
              <w:spacing w:line="340" w:lineRule="exact"/>
              <w:ind w:rightChars="-11" w:right="-26"/>
              <w:rPr>
                <w:rFonts w:ascii="DFKai-SB" w:eastAsia="DFKai-SB" w:hAnsi="DFKai-SB" w:cs="Arial"/>
                <w:bCs/>
                <w:sz w:val="22"/>
                <w:szCs w:val="22"/>
                <w:lang w:eastAsia="zh-HK"/>
              </w:rPr>
            </w:pPr>
            <w:r w:rsidRPr="00E42775">
              <w:rPr>
                <w:rFonts w:ascii="DFKai-SB" w:eastAsia="DFKai-SB" w:hAnsi="DFKai-SB" w:cs="Arial" w:hint="eastAsia"/>
                <w:bCs/>
                <w:sz w:val="22"/>
                <w:szCs w:val="22"/>
              </w:rPr>
              <w:t xml:space="preserve">簡介會選項 </w:t>
            </w:r>
            <w:r w:rsidRPr="00E42775">
              <w:rPr>
                <w:rFonts w:eastAsia="DFKai-SB"/>
                <w:bCs/>
                <w:sz w:val="22"/>
                <w:szCs w:val="22"/>
                <w:lang w:eastAsia="zh-HK"/>
              </w:rPr>
              <w:t>Choices of Briefing Sessions</w:t>
            </w:r>
          </w:p>
        </w:tc>
        <w:tc>
          <w:tcPr>
            <w:tcW w:w="5414" w:type="dxa"/>
          </w:tcPr>
          <w:p w14:paraId="750506A0" w14:textId="1729DB26" w:rsidR="00EF3536" w:rsidRPr="00E42775" w:rsidRDefault="00E672AD" w:rsidP="00600277">
            <w:pPr>
              <w:tabs>
                <w:tab w:val="left" w:pos="2700"/>
              </w:tabs>
              <w:snapToGrid w:val="0"/>
              <w:spacing w:line="340" w:lineRule="exact"/>
              <w:ind w:rightChars="-11" w:right="-26"/>
              <w:rPr>
                <w:rFonts w:ascii="DFKai-SB" w:eastAsia="DFKai-SB" w:hAnsi="DFKai-SB" w:cs="Arial"/>
                <w:bCs/>
                <w:sz w:val="22"/>
                <w:szCs w:val="22"/>
              </w:rPr>
            </w:pPr>
            <w:r w:rsidRPr="00E42775">
              <w:rPr>
                <w:rFonts w:ascii="DFKai-SB" w:eastAsia="DFKai-SB" w:hAnsi="DFKai-SB" w:cs="Arial" w:hint="eastAsia"/>
                <w:bCs/>
                <w:sz w:val="22"/>
                <w:szCs w:val="22"/>
              </w:rPr>
              <w:t xml:space="preserve">內容 </w:t>
            </w:r>
            <w:r w:rsidRPr="00E42775">
              <w:rPr>
                <w:rFonts w:eastAsia="DFKai-SB"/>
                <w:bCs/>
                <w:sz w:val="22"/>
                <w:szCs w:val="22"/>
              </w:rPr>
              <w:t>Contents:</w:t>
            </w:r>
          </w:p>
        </w:tc>
      </w:tr>
      <w:tr w:rsidR="00EF3536" w:rsidRPr="00E42775" w14:paraId="26FFB050" w14:textId="77777777" w:rsidTr="00EF3536">
        <w:tc>
          <w:tcPr>
            <w:tcW w:w="5414" w:type="dxa"/>
          </w:tcPr>
          <w:p w14:paraId="688BF42A" w14:textId="77777777" w:rsidR="00BC3E60" w:rsidRPr="00E42775" w:rsidRDefault="00E672AD" w:rsidP="00BC3E60">
            <w:pPr>
              <w:pStyle w:val="ListParagraph"/>
              <w:numPr>
                <w:ilvl w:val="0"/>
                <w:numId w:val="3"/>
              </w:numPr>
              <w:tabs>
                <w:tab w:val="left" w:pos="2700"/>
              </w:tabs>
              <w:snapToGrid w:val="0"/>
              <w:spacing w:line="340" w:lineRule="exact"/>
              <w:ind w:leftChars="0" w:rightChars="-11" w:right="-26"/>
              <w:rPr>
                <w:rFonts w:ascii="DFKai-SB" w:eastAsia="DFKai-SB" w:hAnsi="DFKai-SB" w:cs="Arial"/>
                <w:bCs/>
                <w:sz w:val="22"/>
                <w:szCs w:val="22"/>
              </w:rPr>
            </w:pPr>
            <w:r w:rsidRPr="00E42775">
              <w:rPr>
                <w:rFonts w:ascii="DFKai-SB" w:eastAsia="DFKai-SB" w:hAnsi="DFKai-SB" w:cs="Arial" w:hint="eastAsia"/>
                <w:bCs/>
                <w:sz w:val="22"/>
                <w:szCs w:val="22"/>
              </w:rPr>
              <w:t>中心每月簡介會</w:t>
            </w:r>
            <w:r w:rsidRPr="00E42775">
              <w:rPr>
                <w:rFonts w:ascii="DFKai-SB" w:eastAsia="DFKai-SB" w:hAnsi="DFKai-SB" w:cs="Arial" w:hint="eastAsia"/>
                <w:bCs/>
                <w:sz w:val="22"/>
                <w:szCs w:val="22"/>
                <w:lang w:eastAsia="zh-HK"/>
              </w:rPr>
              <w:t xml:space="preserve"> </w:t>
            </w:r>
            <w:r w:rsidR="00410B96" w:rsidRPr="00E42775">
              <w:rPr>
                <w:sz w:val="22"/>
                <w:szCs w:val="22"/>
              </w:rPr>
              <w:t>M</w:t>
            </w:r>
            <w:r w:rsidR="00410B96" w:rsidRPr="00E42775">
              <w:rPr>
                <w:rFonts w:eastAsia="DFKai-SB"/>
                <w:bCs/>
                <w:sz w:val="22"/>
                <w:szCs w:val="22"/>
              </w:rPr>
              <w:t>onthly briefing @ CHEER</w:t>
            </w:r>
          </w:p>
          <w:p w14:paraId="6E2F7531" w14:textId="77777777" w:rsidR="0026633D" w:rsidRPr="00E42775" w:rsidRDefault="00BC3E60" w:rsidP="00BC3E60">
            <w:pPr>
              <w:pStyle w:val="ListParagraph"/>
              <w:numPr>
                <w:ilvl w:val="0"/>
                <w:numId w:val="3"/>
              </w:numPr>
              <w:tabs>
                <w:tab w:val="left" w:pos="2700"/>
              </w:tabs>
              <w:snapToGrid w:val="0"/>
              <w:spacing w:line="340" w:lineRule="exact"/>
              <w:ind w:leftChars="0" w:rightChars="-11" w:right="-26"/>
              <w:rPr>
                <w:rFonts w:ascii="DFKai-SB" w:eastAsia="DFKai-SB" w:hAnsi="DFKai-SB" w:cs="Arial"/>
                <w:bCs/>
                <w:sz w:val="22"/>
                <w:szCs w:val="22"/>
              </w:rPr>
            </w:pPr>
            <w:r w:rsidRPr="00E42775">
              <w:rPr>
                <w:rFonts w:ascii="DFKai-SB" w:eastAsia="DFKai-SB" w:hAnsi="DFKai-SB" w:cs="Arial" w:hint="eastAsia"/>
                <w:bCs/>
                <w:sz w:val="22"/>
                <w:szCs w:val="22"/>
              </w:rPr>
              <w:t>度身訂造簡介會</w:t>
            </w:r>
            <w:r w:rsidRPr="00E42775">
              <w:rPr>
                <w:rFonts w:eastAsia="DFKai-SB"/>
                <w:bCs/>
                <w:sz w:val="22"/>
                <w:szCs w:val="22"/>
              </w:rPr>
              <w:t>Tailor-made briefing session</w:t>
            </w:r>
            <w:r w:rsidR="0026633D" w:rsidRPr="00E42775">
              <w:rPr>
                <w:rFonts w:eastAsia="DFKai-SB"/>
                <w:bCs/>
                <w:sz w:val="22"/>
                <w:szCs w:val="22"/>
              </w:rPr>
              <w:t xml:space="preserve"> </w:t>
            </w:r>
          </w:p>
          <w:p w14:paraId="22CA7ECA" w14:textId="092511FB" w:rsidR="00E672AD" w:rsidRPr="00E42775" w:rsidRDefault="0026633D" w:rsidP="0026633D">
            <w:pPr>
              <w:pStyle w:val="ListParagraph"/>
              <w:tabs>
                <w:tab w:val="left" w:pos="2700"/>
              </w:tabs>
              <w:snapToGrid w:val="0"/>
              <w:spacing w:line="340" w:lineRule="exact"/>
              <w:ind w:leftChars="0" w:left="360" w:rightChars="-11" w:right="-26"/>
              <w:rPr>
                <w:rFonts w:ascii="DFKai-SB" w:eastAsia="DFKai-SB" w:hAnsi="DFKai-SB" w:cs="Arial"/>
                <w:bCs/>
                <w:i/>
                <w:iCs/>
                <w:sz w:val="22"/>
                <w:szCs w:val="22"/>
              </w:rPr>
            </w:pPr>
            <w:r w:rsidRPr="00E42775">
              <w:rPr>
                <w:rFonts w:ascii="Arial" w:eastAsiaTheme="minorEastAsia" w:hAnsi="Arial" w:cs="Arial"/>
                <w:i/>
                <w:iCs/>
                <w:kern w:val="0"/>
                <w:sz w:val="22"/>
                <w:szCs w:val="22"/>
              </w:rPr>
              <w:t>(</w:t>
            </w:r>
            <w:r w:rsidRPr="00E42775">
              <w:rPr>
                <w:rFonts w:ascii="DFKai-SB" w:eastAsia="DFKai-SB" w:hAnsi="DFKai-SB" w:cs="Arial"/>
                <w:i/>
                <w:iCs/>
                <w:kern w:val="0"/>
                <w:sz w:val="22"/>
                <w:szCs w:val="22"/>
              </w:rPr>
              <w:t xml:space="preserve">約 2 小時 </w:t>
            </w:r>
            <w:r w:rsidRPr="00E42775">
              <w:rPr>
                <w:rFonts w:eastAsiaTheme="minorEastAsia"/>
                <w:i/>
                <w:iCs/>
                <w:kern w:val="0"/>
                <w:sz w:val="22"/>
                <w:szCs w:val="22"/>
              </w:rPr>
              <w:t>Around 2 hours</w:t>
            </w:r>
            <w:r w:rsidRPr="00E42775">
              <w:rPr>
                <w:rFonts w:ascii="Arial" w:eastAsiaTheme="minorEastAsia" w:hAnsi="Arial" w:cs="Arial"/>
                <w:i/>
                <w:iCs/>
                <w:kern w:val="0"/>
                <w:sz w:val="22"/>
                <w:szCs w:val="22"/>
              </w:rPr>
              <w:t>)</w:t>
            </w:r>
          </w:p>
        </w:tc>
        <w:tc>
          <w:tcPr>
            <w:tcW w:w="5414" w:type="dxa"/>
          </w:tcPr>
          <w:p w14:paraId="4D6EE020" w14:textId="77777777" w:rsidR="00E672AD" w:rsidRPr="00E42775" w:rsidRDefault="00E672AD" w:rsidP="00E672AD">
            <w:pPr>
              <w:tabs>
                <w:tab w:val="left" w:pos="2700"/>
              </w:tabs>
              <w:snapToGrid w:val="0"/>
              <w:spacing w:line="340" w:lineRule="exact"/>
              <w:ind w:rightChars="-11" w:right="-26"/>
              <w:rPr>
                <w:rFonts w:ascii="DFKai-SB" w:eastAsia="DFKai-SB" w:hAnsi="DFKai-SB" w:cs="Arial"/>
                <w:bCs/>
                <w:sz w:val="22"/>
                <w:szCs w:val="22"/>
              </w:rPr>
            </w:pPr>
            <w:r w:rsidRPr="00E42775">
              <w:rPr>
                <w:rFonts w:ascii="DFKai-SB" w:eastAsia="DFKai-SB" w:hAnsi="DFKai-SB" w:cs="Arial" w:hint="eastAsia"/>
                <w:bCs/>
                <w:sz w:val="22"/>
                <w:szCs w:val="22"/>
              </w:rPr>
              <w:t>了解少數族裔人士的日常生活及文化</w:t>
            </w:r>
          </w:p>
          <w:p w14:paraId="3199162D" w14:textId="77777777" w:rsidR="00E672AD" w:rsidRPr="00E42775" w:rsidRDefault="00E672AD" w:rsidP="00E672AD">
            <w:pPr>
              <w:tabs>
                <w:tab w:val="left" w:pos="2700"/>
              </w:tabs>
              <w:snapToGrid w:val="0"/>
              <w:spacing w:line="340" w:lineRule="exact"/>
              <w:ind w:rightChars="-11" w:right="-26"/>
              <w:rPr>
                <w:rFonts w:eastAsia="DFKai-SB"/>
                <w:bCs/>
                <w:sz w:val="22"/>
                <w:szCs w:val="22"/>
              </w:rPr>
            </w:pPr>
            <w:r w:rsidRPr="00E42775">
              <w:rPr>
                <w:rFonts w:eastAsia="DFKai-SB"/>
                <w:bCs/>
                <w:sz w:val="22"/>
                <w:szCs w:val="22"/>
              </w:rPr>
              <w:t>To understand the daily life and culture of ethnic minorities</w:t>
            </w:r>
          </w:p>
          <w:p w14:paraId="58F47B10" w14:textId="77777777" w:rsidR="00E672AD" w:rsidRPr="00E42775" w:rsidRDefault="00E672AD" w:rsidP="00E672AD">
            <w:pPr>
              <w:tabs>
                <w:tab w:val="left" w:pos="2700"/>
              </w:tabs>
              <w:snapToGrid w:val="0"/>
              <w:spacing w:line="340" w:lineRule="exact"/>
              <w:ind w:rightChars="-11" w:right="-26"/>
              <w:rPr>
                <w:rFonts w:ascii="DFKai-SB" w:eastAsia="DFKai-SB" w:hAnsi="DFKai-SB" w:cs="Arial"/>
                <w:bCs/>
                <w:sz w:val="22"/>
                <w:szCs w:val="22"/>
              </w:rPr>
            </w:pPr>
            <w:r w:rsidRPr="00E42775">
              <w:rPr>
                <w:rFonts w:ascii="DFKai-SB" w:eastAsia="DFKai-SB" w:hAnsi="DFKai-SB" w:cs="Arial" w:hint="eastAsia"/>
                <w:bCs/>
                <w:sz w:val="22"/>
                <w:szCs w:val="22"/>
              </w:rPr>
              <w:t>簡介不同類別的傳譯及翻譯服務</w:t>
            </w:r>
          </w:p>
          <w:p w14:paraId="3621EFED" w14:textId="77777777" w:rsidR="00E672AD" w:rsidRPr="00E42775" w:rsidRDefault="00E672AD" w:rsidP="00E672AD">
            <w:pPr>
              <w:tabs>
                <w:tab w:val="left" w:pos="2700"/>
              </w:tabs>
              <w:snapToGrid w:val="0"/>
              <w:spacing w:line="340" w:lineRule="exact"/>
              <w:ind w:rightChars="-11" w:right="-26"/>
              <w:rPr>
                <w:rFonts w:eastAsia="DFKai-SB"/>
                <w:bCs/>
                <w:sz w:val="22"/>
                <w:szCs w:val="22"/>
              </w:rPr>
            </w:pPr>
            <w:r w:rsidRPr="00E42775">
              <w:rPr>
                <w:rFonts w:eastAsia="DFKai-SB"/>
                <w:bCs/>
                <w:sz w:val="22"/>
                <w:szCs w:val="22"/>
              </w:rPr>
              <w:t>Introduction of Telephone Interpretation and Translation Services</w:t>
            </w:r>
          </w:p>
          <w:p w14:paraId="4EFE2C24" w14:textId="77777777" w:rsidR="00E672AD" w:rsidRPr="00E42775" w:rsidRDefault="00E672AD" w:rsidP="00E672AD">
            <w:pPr>
              <w:tabs>
                <w:tab w:val="left" w:pos="2700"/>
              </w:tabs>
              <w:snapToGrid w:val="0"/>
              <w:spacing w:line="340" w:lineRule="exact"/>
              <w:ind w:rightChars="-11" w:right="-26"/>
              <w:rPr>
                <w:rFonts w:ascii="DFKai-SB" w:eastAsia="DFKai-SB" w:hAnsi="DFKai-SB" w:cs="Arial"/>
                <w:bCs/>
                <w:sz w:val="22"/>
                <w:szCs w:val="22"/>
              </w:rPr>
            </w:pPr>
            <w:r w:rsidRPr="00E42775">
              <w:rPr>
                <w:rFonts w:ascii="DFKai-SB" w:eastAsia="DFKai-SB" w:hAnsi="DFKai-SB" w:cs="Arial" w:hint="eastAsia"/>
                <w:bCs/>
                <w:sz w:val="22"/>
                <w:szCs w:val="22"/>
              </w:rPr>
              <w:t>分享如何有效地與翻譯員合作，促進與少數族裔人士溝通</w:t>
            </w:r>
          </w:p>
          <w:p w14:paraId="07F04124" w14:textId="2BAACE50" w:rsidR="00EF3536" w:rsidRPr="00E42775" w:rsidRDefault="003167E7" w:rsidP="00E672AD">
            <w:pPr>
              <w:tabs>
                <w:tab w:val="left" w:pos="2700"/>
              </w:tabs>
              <w:snapToGrid w:val="0"/>
              <w:spacing w:line="340" w:lineRule="exact"/>
              <w:ind w:rightChars="-11" w:right="-26"/>
              <w:rPr>
                <w:rFonts w:eastAsia="DFKai-SB"/>
                <w:bCs/>
                <w:sz w:val="22"/>
                <w:szCs w:val="22"/>
              </w:rPr>
            </w:pPr>
            <w:r w:rsidRPr="00E42775">
              <w:rPr>
                <w:rFonts w:eastAsia="DFKai-SB"/>
                <w:bCs/>
                <w:sz w:val="22"/>
                <w:szCs w:val="22"/>
              </w:rPr>
              <w:t xml:space="preserve">To share how to work with </w:t>
            </w:r>
            <w:r w:rsidRPr="00E42775">
              <w:rPr>
                <w:rFonts w:eastAsia="DFKai-SB" w:hint="eastAsia"/>
                <w:bCs/>
                <w:sz w:val="22"/>
                <w:szCs w:val="22"/>
                <w:lang w:eastAsia="zh-HK"/>
              </w:rPr>
              <w:t>i</w:t>
            </w:r>
            <w:r w:rsidR="00E672AD" w:rsidRPr="00E42775">
              <w:rPr>
                <w:rFonts w:eastAsia="DFKai-SB"/>
                <w:bCs/>
                <w:sz w:val="22"/>
                <w:szCs w:val="22"/>
              </w:rPr>
              <w:t>nterpreter</w:t>
            </w:r>
            <w:r w:rsidRPr="00E42775">
              <w:rPr>
                <w:rFonts w:eastAsia="DFKai-SB" w:hint="eastAsia"/>
                <w:bCs/>
                <w:sz w:val="22"/>
                <w:szCs w:val="22"/>
                <w:lang w:eastAsia="zh-HK"/>
              </w:rPr>
              <w:t>s</w:t>
            </w:r>
            <w:r w:rsidR="00E672AD" w:rsidRPr="00E42775">
              <w:rPr>
                <w:rFonts w:eastAsia="DFKai-SB"/>
                <w:bCs/>
                <w:sz w:val="22"/>
                <w:szCs w:val="22"/>
              </w:rPr>
              <w:t xml:space="preserve"> effectively and ease the communication with ethnic minorities</w:t>
            </w:r>
          </w:p>
        </w:tc>
      </w:tr>
      <w:tr w:rsidR="00BC3E60" w:rsidRPr="00E42775" w14:paraId="442EC92E" w14:textId="77777777" w:rsidTr="00EF3536">
        <w:tc>
          <w:tcPr>
            <w:tcW w:w="5414" w:type="dxa"/>
          </w:tcPr>
          <w:p w14:paraId="2BB83D7D" w14:textId="45BB054C" w:rsidR="00BC3E60" w:rsidRPr="00E42775" w:rsidRDefault="00566A4E" w:rsidP="00BC3E60">
            <w:pPr>
              <w:pStyle w:val="ListParagraph"/>
              <w:numPr>
                <w:ilvl w:val="0"/>
                <w:numId w:val="3"/>
              </w:numPr>
              <w:tabs>
                <w:tab w:val="left" w:pos="2700"/>
              </w:tabs>
              <w:snapToGrid w:val="0"/>
              <w:spacing w:line="340" w:lineRule="exact"/>
              <w:ind w:leftChars="0" w:rightChars="-11" w:right="-26"/>
              <w:rPr>
                <w:rFonts w:ascii="DFKai-SB" w:eastAsia="DFKai-SB" w:hAnsi="DFKai-SB" w:cs="Arial"/>
                <w:bCs/>
                <w:sz w:val="22"/>
                <w:szCs w:val="22"/>
              </w:rPr>
            </w:pPr>
            <w:r w:rsidRPr="00E42775">
              <w:rPr>
                <w:rFonts w:ascii="DFKai-SB" w:eastAsia="DFKai-SB" w:hAnsi="DFKai-SB" w:cs="Arial" w:hint="eastAsia"/>
                <w:bCs/>
                <w:sz w:val="22"/>
                <w:szCs w:val="22"/>
              </w:rPr>
              <w:t>實地</w:t>
            </w:r>
            <w:r w:rsidR="00BC3E60" w:rsidRPr="00E42775">
              <w:rPr>
                <w:rFonts w:ascii="DFKai-SB" w:eastAsia="DFKai-SB" w:hAnsi="DFKai-SB" w:cs="Arial" w:hint="eastAsia"/>
                <w:bCs/>
                <w:sz w:val="22"/>
                <w:szCs w:val="22"/>
              </w:rPr>
              <w:t>簡介</w:t>
            </w:r>
            <w:r w:rsidRPr="00E42775">
              <w:rPr>
                <w:rFonts w:ascii="DFKai-SB" w:eastAsia="DFKai-SB" w:hAnsi="DFKai-SB" w:cs="Arial" w:hint="eastAsia"/>
                <w:bCs/>
                <w:sz w:val="22"/>
                <w:szCs w:val="22"/>
              </w:rPr>
              <w:t>服務</w:t>
            </w:r>
            <w:r w:rsidR="00BC3E60" w:rsidRPr="00E42775">
              <w:rPr>
                <w:rFonts w:eastAsia="DFKai-SB"/>
                <w:bCs/>
                <w:sz w:val="22"/>
                <w:szCs w:val="22"/>
              </w:rPr>
              <w:t xml:space="preserve">On-site </w:t>
            </w:r>
            <w:r w:rsidR="006F6129" w:rsidRPr="00E42775">
              <w:rPr>
                <w:rFonts w:eastAsia="DFKai-SB" w:hint="eastAsia"/>
                <w:bCs/>
                <w:sz w:val="22"/>
                <w:szCs w:val="22"/>
                <w:lang w:eastAsia="zh-HK"/>
              </w:rPr>
              <w:t xml:space="preserve">familiarization </w:t>
            </w:r>
            <w:r w:rsidR="00BC3E60" w:rsidRPr="00E42775">
              <w:rPr>
                <w:rFonts w:eastAsia="DFKai-SB"/>
                <w:bCs/>
                <w:sz w:val="22"/>
                <w:szCs w:val="22"/>
              </w:rPr>
              <w:t>session</w:t>
            </w:r>
          </w:p>
          <w:p w14:paraId="3A1BA350" w14:textId="20CB49FE" w:rsidR="0026633D" w:rsidRPr="00E42775" w:rsidRDefault="0026633D" w:rsidP="0026633D">
            <w:pPr>
              <w:pStyle w:val="ListParagraph"/>
              <w:tabs>
                <w:tab w:val="left" w:pos="2700"/>
              </w:tabs>
              <w:snapToGrid w:val="0"/>
              <w:spacing w:line="340" w:lineRule="exact"/>
              <w:ind w:leftChars="0" w:left="360" w:rightChars="-11" w:right="-26"/>
              <w:rPr>
                <w:rFonts w:ascii="DFKai-SB" w:eastAsia="DFKai-SB" w:hAnsi="DFKai-SB" w:cs="Arial"/>
                <w:bCs/>
                <w:i/>
                <w:iCs/>
                <w:sz w:val="22"/>
                <w:szCs w:val="22"/>
              </w:rPr>
            </w:pPr>
            <w:r w:rsidRPr="00E42775">
              <w:rPr>
                <w:rFonts w:ascii="Arial" w:eastAsiaTheme="minorEastAsia" w:hAnsi="Arial" w:cs="Arial"/>
                <w:i/>
                <w:iCs/>
                <w:kern w:val="0"/>
                <w:sz w:val="22"/>
                <w:szCs w:val="22"/>
              </w:rPr>
              <w:t>(</w:t>
            </w:r>
            <w:r w:rsidRPr="00E42775">
              <w:rPr>
                <w:rFonts w:ascii="DFKai-SB" w:eastAsia="DFKai-SB" w:hAnsi="DFKai-SB" w:cs="Arial"/>
                <w:i/>
                <w:iCs/>
                <w:kern w:val="0"/>
                <w:sz w:val="22"/>
                <w:szCs w:val="22"/>
              </w:rPr>
              <w:t xml:space="preserve">約 </w:t>
            </w:r>
            <w:r w:rsidRPr="00E42775">
              <w:rPr>
                <w:rFonts w:ascii="DFKai-SB" w:eastAsia="DFKai-SB" w:hAnsi="DFKai-SB" w:cs="Arial" w:hint="eastAsia"/>
                <w:i/>
                <w:iCs/>
                <w:kern w:val="0"/>
                <w:sz w:val="22"/>
                <w:szCs w:val="22"/>
              </w:rPr>
              <w:t>45 分</w:t>
            </w:r>
            <w:r w:rsidR="00F34867" w:rsidRPr="00E42775">
              <w:rPr>
                <w:rFonts w:ascii="DFKai-SB" w:eastAsia="DFKai-SB" w:hAnsi="DFKai-SB" w:cs="Arial" w:hint="eastAsia"/>
                <w:i/>
                <w:iCs/>
                <w:kern w:val="0"/>
                <w:sz w:val="22"/>
                <w:szCs w:val="22"/>
              </w:rPr>
              <w:t>鐘</w:t>
            </w:r>
            <w:r w:rsidRPr="00E42775">
              <w:rPr>
                <w:rFonts w:ascii="DFKai-SB" w:eastAsia="DFKai-SB" w:hAnsi="DFKai-SB" w:cs="Arial" w:hint="eastAsia"/>
                <w:i/>
                <w:iCs/>
                <w:kern w:val="0"/>
                <w:sz w:val="22"/>
                <w:szCs w:val="22"/>
              </w:rPr>
              <w:t>至</w:t>
            </w:r>
            <w:r w:rsidRPr="00E42775">
              <w:rPr>
                <w:rFonts w:ascii="DFKai-SB" w:eastAsia="DFKai-SB" w:hAnsi="DFKai-SB" w:cs="Arial" w:hint="eastAsia"/>
                <w:i/>
                <w:iCs/>
                <w:kern w:val="0"/>
                <w:sz w:val="22"/>
                <w:szCs w:val="22"/>
                <w:lang w:eastAsia="zh-HK"/>
              </w:rPr>
              <w:t>3</w:t>
            </w:r>
            <w:r w:rsidRPr="00E42775">
              <w:rPr>
                <w:rFonts w:ascii="DFKai-SB" w:eastAsia="DFKai-SB" w:hAnsi="DFKai-SB" w:cs="Arial"/>
                <w:i/>
                <w:iCs/>
                <w:kern w:val="0"/>
                <w:sz w:val="22"/>
                <w:szCs w:val="22"/>
              </w:rPr>
              <w:t xml:space="preserve"> 小時 </w:t>
            </w:r>
            <w:r w:rsidRPr="00E42775">
              <w:rPr>
                <w:rFonts w:eastAsiaTheme="minorEastAsia"/>
                <w:i/>
                <w:iCs/>
                <w:kern w:val="0"/>
                <w:sz w:val="22"/>
                <w:szCs w:val="22"/>
                <w:lang w:eastAsia="zh-HK"/>
              </w:rPr>
              <w:t>Between 45 minutes to 3</w:t>
            </w:r>
            <w:r w:rsidRPr="00E42775">
              <w:rPr>
                <w:rFonts w:eastAsiaTheme="minorEastAsia"/>
                <w:i/>
                <w:iCs/>
                <w:kern w:val="0"/>
                <w:sz w:val="22"/>
                <w:szCs w:val="22"/>
              </w:rPr>
              <w:t xml:space="preserve"> hours</w:t>
            </w:r>
            <w:r w:rsidRPr="00E42775">
              <w:rPr>
                <w:rFonts w:ascii="Arial" w:eastAsiaTheme="minorEastAsia" w:hAnsi="Arial" w:cs="Arial"/>
                <w:i/>
                <w:iCs/>
                <w:kern w:val="0"/>
                <w:sz w:val="22"/>
                <w:szCs w:val="22"/>
              </w:rPr>
              <w:t>)</w:t>
            </w:r>
          </w:p>
        </w:tc>
        <w:tc>
          <w:tcPr>
            <w:tcW w:w="5414" w:type="dxa"/>
          </w:tcPr>
          <w:p w14:paraId="02A4A514" w14:textId="77777777" w:rsidR="00BC3E60" w:rsidRPr="00E42775" w:rsidRDefault="00BC3E60" w:rsidP="00BC3E60">
            <w:pPr>
              <w:tabs>
                <w:tab w:val="left" w:pos="2700"/>
              </w:tabs>
              <w:snapToGrid w:val="0"/>
              <w:spacing w:line="340" w:lineRule="exact"/>
              <w:ind w:rightChars="-11" w:right="-26"/>
              <w:rPr>
                <w:rFonts w:ascii="DFKai-SB" w:eastAsia="DFKai-SB" w:hAnsi="DFKai-SB" w:cs="Arial"/>
                <w:bCs/>
                <w:sz w:val="22"/>
                <w:szCs w:val="22"/>
              </w:rPr>
            </w:pPr>
            <w:r w:rsidRPr="00E42775">
              <w:rPr>
                <w:rFonts w:ascii="DFKai-SB" w:eastAsia="DFKai-SB" w:hAnsi="DFKai-SB" w:cs="Arial" w:hint="eastAsia"/>
                <w:bCs/>
                <w:sz w:val="22"/>
                <w:szCs w:val="22"/>
              </w:rPr>
              <w:t>簡介不同類別的傳譯及翻譯服務</w:t>
            </w:r>
          </w:p>
          <w:p w14:paraId="015D9AD4" w14:textId="77777777" w:rsidR="00BC3E60" w:rsidRPr="00E42775" w:rsidRDefault="00BC3E60" w:rsidP="00BC3E60">
            <w:pPr>
              <w:tabs>
                <w:tab w:val="left" w:pos="2700"/>
              </w:tabs>
              <w:snapToGrid w:val="0"/>
              <w:spacing w:line="340" w:lineRule="exact"/>
              <w:ind w:rightChars="-11" w:right="-26"/>
              <w:rPr>
                <w:rFonts w:eastAsia="DFKai-SB"/>
                <w:bCs/>
                <w:sz w:val="22"/>
                <w:szCs w:val="22"/>
              </w:rPr>
            </w:pPr>
            <w:r w:rsidRPr="00E42775">
              <w:rPr>
                <w:rFonts w:eastAsia="DFKai-SB"/>
                <w:bCs/>
                <w:sz w:val="22"/>
                <w:szCs w:val="22"/>
              </w:rPr>
              <w:t>Introduction of Telephone Interpretation and Translation Services</w:t>
            </w:r>
          </w:p>
          <w:p w14:paraId="7F097115" w14:textId="1F793A34" w:rsidR="00BC3E60" w:rsidRPr="00E42775" w:rsidRDefault="00566A4E" w:rsidP="00BC3E60">
            <w:pPr>
              <w:tabs>
                <w:tab w:val="left" w:pos="2700"/>
              </w:tabs>
              <w:snapToGrid w:val="0"/>
              <w:spacing w:line="340" w:lineRule="exact"/>
              <w:ind w:rightChars="-11" w:right="-26"/>
              <w:rPr>
                <w:rFonts w:ascii="DFKai-SB" w:eastAsia="DFKai-SB" w:hAnsi="DFKai-SB" w:cs="Arial"/>
                <w:kern w:val="0"/>
                <w:sz w:val="22"/>
                <w:szCs w:val="22"/>
              </w:rPr>
            </w:pPr>
            <w:r w:rsidRPr="00E42775">
              <w:rPr>
                <w:rFonts w:ascii="DFKai-SB" w:eastAsia="DFKai-SB" w:hAnsi="DFKai-SB" w:cs="Arial" w:hint="eastAsia"/>
                <w:bCs/>
                <w:sz w:val="22"/>
                <w:szCs w:val="22"/>
              </w:rPr>
              <w:t>實地簡介</w:t>
            </w:r>
            <w:r w:rsidR="00BC3E60" w:rsidRPr="00E42775">
              <w:rPr>
                <w:rFonts w:ascii="DFKai-SB" w:eastAsia="DFKai-SB" w:hAnsi="DFKai-SB" w:cs="Arial" w:hint="eastAsia"/>
                <w:kern w:val="0"/>
                <w:sz w:val="22"/>
                <w:szCs w:val="22"/>
              </w:rPr>
              <w:t xml:space="preserve"> (包括免費即埸</w:t>
            </w:r>
            <w:r w:rsidR="00BC3E60" w:rsidRPr="00E42775">
              <w:rPr>
                <w:rFonts w:ascii="DFKai-SB" w:eastAsia="DFKai-SB" w:hAnsi="DFKai-SB" w:cs="Arial" w:hint="eastAsia"/>
                <w:bCs/>
                <w:sz w:val="22"/>
                <w:szCs w:val="22"/>
              </w:rPr>
              <w:t>翻譯服務)</w:t>
            </w:r>
            <w:r w:rsidR="00BC3E60" w:rsidRPr="00E42775">
              <w:rPr>
                <w:rFonts w:ascii="DFKai-SB" w:eastAsia="DFKai-SB" w:hAnsi="DFKai-SB" w:cs="Arial"/>
                <w:bCs/>
                <w:sz w:val="22"/>
                <w:szCs w:val="22"/>
              </w:rPr>
              <w:t xml:space="preserve"> </w:t>
            </w:r>
            <w:r w:rsidR="00BC3E60" w:rsidRPr="00E42775">
              <w:rPr>
                <w:rFonts w:ascii="DFKai-SB" w:eastAsia="DFKai-SB" w:hAnsi="DFKai-SB" w:cs="Arial" w:hint="eastAsia"/>
                <w:bCs/>
                <w:sz w:val="22"/>
                <w:szCs w:val="22"/>
              </w:rPr>
              <w:t>和傳譯員即場示範使用電話翻譯服務</w:t>
            </w:r>
          </w:p>
          <w:p w14:paraId="5154FB05" w14:textId="28444110" w:rsidR="00BC3E60" w:rsidRPr="00E42775" w:rsidRDefault="00BC3E60" w:rsidP="00BC3E60">
            <w:pPr>
              <w:tabs>
                <w:tab w:val="left" w:pos="2700"/>
              </w:tabs>
              <w:snapToGrid w:val="0"/>
              <w:spacing w:line="340" w:lineRule="exact"/>
              <w:ind w:rightChars="-11" w:right="-26"/>
              <w:rPr>
                <w:rFonts w:ascii="DFKai-SB" w:eastAsia="DFKai-SB" w:hAnsi="DFKai-SB" w:cs="Arial"/>
                <w:bCs/>
                <w:sz w:val="22"/>
                <w:szCs w:val="22"/>
              </w:rPr>
            </w:pPr>
            <w:r w:rsidRPr="00E42775">
              <w:rPr>
                <w:rFonts w:eastAsia="DFKai-SB"/>
                <w:bCs/>
                <w:sz w:val="22"/>
                <w:szCs w:val="22"/>
              </w:rPr>
              <w:t>On- site support (include free on-site interpretation service) and live demonstration of Telephone Interpretation Service with interpreters.</w:t>
            </w:r>
          </w:p>
        </w:tc>
      </w:tr>
      <w:tr w:rsidR="00BC3E60" w:rsidRPr="00E42775" w14:paraId="1168984E" w14:textId="77777777" w:rsidTr="00EF3536">
        <w:tc>
          <w:tcPr>
            <w:tcW w:w="5414" w:type="dxa"/>
          </w:tcPr>
          <w:p w14:paraId="6107675E" w14:textId="77777777" w:rsidR="0026633D" w:rsidRPr="00E42775" w:rsidRDefault="00BC3E60" w:rsidP="00BC3E60">
            <w:pPr>
              <w:pStyle w:val="ListParagraph"/>
              <w:numPr>
                <w:ilvl w:val="0"/>
                <w:numId w:val="3"/>
              </w:numPr>
              <w:tabs>
                <w:tab w:val="left" w:pos="2700"/>
              </w:tabs>
              <w:snapToGrid w:val="0"/>
              <w:spacing w:line="340" w:lineRule="exact"/>
              <w:ind w:leftChars="0" w:rightChars="-11" w:right="-26"/>
              <w:rPr>
                <w:rFonts w:ascii="DFKai-SB" w:eastAsia="DFKai-SB" w:hAnsi="DFKai-SB" w:cs="Arial"/>
                <w:bCs/>
                <w:sz w:val="22"/>
                <w:szCs w:val="22"/>
              </w:rPr>
            </w:pPr>
            <w:r w:rsidRPr="00E42775">
              <w:rPr>
                <w:rFonts w:ascii="DFKai-SB" w:eastAsia="DFKai-SB" w:hAnsi="DFKai-SB" w:cs="Arial" w:hint="eastAsia"/>
                <w:bCs/>
                <w:sz w:val="22"/>
                <w:szCs w:val="22"/>
              </w:rPr>
              <w:t>少數族裔服務使用者簡介會</w:t>
            </w:r>
          </w:p>
          <w:p w14:paraId="746CD544" w14:textId="77777777" w:rsidR="00BC3E60" w:rsidRPr="00E42775" w:rsidRDefault="00BC3E60" w:rsidP="0026633D">
            <w:pPr>
              <w:pStyle w:val="ListParagraph"/>
              <w:tabs>
                <w:tab w:val="left" w:pos="2700"/>
              </w:tabs>
              <w:snapToGrid w:val="0"/>
              <w:spacing w:line="340" w:lineRule="exact"/>
              <w:ind w:leftChars="0" w:left="360" w:rightChars="-11" w:right="-26"/>
              <w:rPr>
                <w:rFonts w:eastAsia="DFKai-SB"/>
                <w:bCs/>
                <w:sz w:val="22"/>
                <w:szCs w:val="22"/>
              </w:rPr>
            </w:pPr>
            <w:r w:rsidRPr="00E42775">
              <w:rPr>
                <w:rFonts w:ascii="DFKai-SB" w:eastAsia="DFKai-SB" w:hAnsi="DFKai-SB" w:cs="Arial" w:hint="eastAsia"/>
                <w:bCs/>
                <w:sz w:val="22"/>
                <w:szCs w:val="22"/>
              </w:rPr>
              <w:t>B</w:t>
            </w:r>
            <w:r w:rsidRPr="00E42775">
              <w:rPr>
                <w:rFonts w:eastAsia="DFKai-SB"/>
                <w:bCs/>
                <w:sz w:val="22"/>
                <w:szCs w:val="22"/>
              </w:rPr>
              <w:t>riefing session for EM service users</w:t>
            </w:r>
          </w:p>
          <w:p w14:paraId="51E8C5CC" w14:textId="313511E3" w:rsidR="0026633D" w:rsidRPr="00E42775" w:rsidRDefault="0026633D" w:rsidP="0026633D">
            <w:pPr>
              <w:pStyle w:val="ListParagraph"/>
              <w:tabs>
                <w:tab w:val="left" w:pos="2700"/>
              </w:tabs>
              <w:snapToGrid w:val="0"/>
              <w:spacing w:line="340" w:lineRule="exact"/>
              <w:ind w:leftChars="0" w:left="360" w:rightChars="-11" w:right="-26"/>
              <w:rPr>
                <w:rFonts w:ascii="DFKai-SB" w:eastAsia="DFKai-SB" w:hAnsi="DFKai-SB" w:cs="Arial"/>
                <w:bCs/>
                <w:sz w:val="22"/>
                <w:szCs w:val="22"/>
              </w:rPr>
            </w:pPr>
            <w:r w:rsidRPr="00E42775">
              <w:rPr>
                <w:rFonts w:ascii="Arial" w:eastAsiaTheme="minorEastAsia" w:hAnsi="Arial" w:cs="Arial"/>
                <w:i/>
                <w:iCs/>
                <w:kern w:val="0"/>
                <w:sz w:val="22"/>
                <w:szCs w:val="22"/>
              </w:rPr>
              <w:t>(</w:t>
            </w:r>
            <w:r w:rsidRPr="00E42775">
              <w:rPr>
                <w:rFonts w:ascii="DFKai-SB" w:eastAsia="DFKai-SB" w:hAnsi="DFKai-SB" w:cs="Arial"/>
                <w:i/>
                <w:iCs/>
                <w:kern w:val="0"/>
                <w:sz w:val="22"/>
                <w:szCs w:val="22"/>
              </w:rPr>
              <w:t xml:space="preserve">約 1 小時 </w:t>
            </w:r>
            <w:r w:rsidRPr="00E42775">
              <w:rPr>
                <w:rFonts w:eastAsiaTheme="minorEastAsia"/>
                <w:i/>
                <w:iCs/>
                <w:kern w:val="0"/>
                <w:sz w:val="22"/>
                <w:szCs w:val="22"/>
              </w:rPr>
              <w:t>Around 1 hour</w:t>
            </w:r>
            <w:r w:rsidRPr="00E42775">
              <w:rPr>
                <w:rFonts w:ascii="Arial" w:eastAsiaTheme="minorEastAsia" w:hAnsi="Arial" w:cs="Arial"/>
                <w:i/>
                <w:iCs/>
                <w:kern w:val="0"/>
                <w:sz w:val="22"/>
                <w:szCs w:val="22"/>
              </w:rPr>
              <w:t>)</w:t>
            </w:r>
          </w:p>
        </w:tc>
        <w:tc>
          <w:tcPr>
            <w:tcW w:w="5414" w:type="dxa"/>
          </w:tcPr>
          <w:p w14:paraId="61837CF2" w14:textId="77777777" w:rsidR="00BC3E60" w:rsidRPr="00E42775" w:rsidRDefault="00BC3E60" w:rsidP="00BC3E60">
            <w:pPr>
              <w:tabs>
                <w:tab w:val="left" w:pos="2700"/>
              </w:tabs>
              <w:snapToGrid w:val="0"/>
              <w:spacing w:line="340" w:lineRule="exact"/>
              <w:ind w:rightChars="-11" w:right="-26"/>
              <w:rPr>
                <w:rFonts w:ascii="DFKai-SB" w:eastAsia="DFKai-SB" w:hAnsi="DFKai-SB" w:cs="Arial"/>
                <w:bCs/>
                <w:sz w:val="22"/>
                <w:szCs w:val="22"/>
              </w:rPr>
            </w:pPr>
            <w:r w:rsidRPr="00E42775">
              <w:rPr>
                <w:rFonts w:ascii="DFKai-SB" w:eastAsia="DFKai-SB" w:hAnsi="DFKai-SB" w:cs="Arial" w:hint="eastAsia"/>
                <w:bCs/>
                <w:sz w:val="22"/>
                <w:szCs w:val="22"/>
              </w:rPr>
              <w:t>簡介不同類別的傳譯及翻譯服務</w:t>
            </w:r>
          </w:p>
          <w:p w14:paraId="0C5D3299" w14:textId="77777777" w:rsidR="00BC3E60" w:rsidRPr="00E42775" w:rsidRDefault="00BC3E60" w:rsidP="00BC3E60">
            <w:pPr>
              <w:tabs>
                <w:tab w:val="left" w:pos="2700"/>
              </w:tabs>
              <w:snapToGrid w:val="0"/>
              <w:spacing w:line="340" w:lineRule="exact"/>
              <w:ind w:rightChars="-11" w:right="-26"/>
              <w:rPr>
                <w:rFonts w:eastAsia="DFKai-SB"/>
                <w:bCs/>
                <w:sz w:val="22"/>
                <w:szCs w:val="22"/>
              </w:rPr>
            </w:pPr>
            <w:r w:rsidRPr="00E42775">
              <w:rPr>
                <w:rFonts w:eastAsia="DFKai-SB"/>
                <w:bCs/>
                <w:sz w:val="22"/>
                <w:szCs w:val="22"/>
              </w:rPr>
              <w:t>Introduction of Telephone Interpretation and Translation Services</w:t>
            </w:r>
          </w:p>
          <w:p w14:paraId="6E6AD386" w14:textId="57DDCC5F" w:rsidR="00BC3E60" w:rsidRPr="00E42775" w:rsidRDefault="00BC3E60" w:rsidP="00BC3E60">
            <w:pPr>
              <w:tabs>
                <w:tab w:val="left" w:pos="2700"/>
              </w:tabs>
              <w:snapToGrid w:val="0"/>
              <w:spacing w:line="340" w:lineRule="exact"/>
              <w:ind w:rightChars="-11" w:right="-26"/>
              <w:rPr>
                <w:rFonts w:ascii="DFKai-SB" w:eastAsia="DFKai-SB" w:hAnsi="DFKai-SB" w:cs="Arial"/>
                <w:kern w:val="0"/>
                <w:sz w:val="22"/>
                <w:szCs w:val="22"/>
              </w:rPr>
            </w:pPr>
            <w:r w:rsidRPr="00E42775">
              <w:rPr>
                <w:rFonts w:ascii="DFKai-SB" w:eastAsia="DFKai-SB" w:hAnsi="DFKai-SB" w:cs="Arial" w:hint="eastAsia"/>
                <w:bCs/>
                <w:sz w:val="22"/>
                <w:szCs w:val="22"/>
              </w:rPr>
              <w:t>傳譯員即場示範使用電話翻譯服務</w:t>
            </w:r>
          </w:p>
          <w:p w14:paraId="69F90603" w14:textId="4EFACE99" w:rsidR="00BC3E60" w:rsidRPr="00E42775" w:rsidRDefault="00BC3E60" w:rsidP="00BC3E60">
            <w:pPr>
              <w:tabs>
                <w:tab w:val="left" w:pos="2700"/>
              </w:tabs>
              <w:snapToGrid w:val="0"/>
              <w:spacing w:line="340" w:lineRule="exact"/>
              <w:ind w:rightChars="-11" w:right="-26"/>
              <w:rPr>
                <w:rFonts w:eastAsia="DFKai-SB"/>
                <w:bCs/>
                <w:sz w:val="22"/>
                <w:szCs w:val="22"/>
              </w:rPr>
            </w:pPr>
            <w:r w:rsidRPr="00E42775">
              <w:rPr>
                <w:rFonts w:eastAsia="DFKai-SB"/>
                <w:bCs/>
                <w:sz w:val="22"/>
                <w:szCs w:val="22"/>
              </w:rPr>
              <w:t>Live demonstration of Telephone Interpretation Service with interpreters.</w:t>
            </w:r>
          </w:p>
        </w:tc>
      </w:tr>
    </w:tbl>
    <w:p w14:paraId="2611AA64" w14:textId="2315C993" w:rsidR="00E8572C" w:rsidRPr="00E42775" w:rsidRDefault="00E8572C" w:rsidP="00E8572C">
      <w:pPr>
        <w:widowControl/>
        <w:rPr>
          <w:rFonts w:ascii="DFKai-SB" w:eastAsia="DFKai-SB" w:hAnsi="DFKai-SB" w:cs="Arial"/>
          <w:b/>
          <w:bCs/>
          <w:sz w:val="22"/>
          <w:szCs w:val="22"/>
          <w:lang w:eastAsia="zh-HK"/>
        </w:rPr>
      </w:pPr>
      <w:r w:rsidRPr="00E42775">
        <w:rPr>
          <w:rFonts w:ascii="DFKai-SB" w:eastAsia="DFKai-SB" w:hAnsi="DFKai-SB" w:cs="Arial" w:hint="eastAsia"/>
          <w:b/>
          <w:bCs/>
          <w:sz w:val="22"/>
          <w:szCs w:val="22"/>
          <w:lang w:eastAsia="zh-HK"/>
        </w:rPr>
        <w:t>如有興趣參加簡介會，請將填妥之申請表於選定的簡介會兩星期或以前傳真 3106 0454 /電郵至</w:t>
      </w:r>
      <w:r w:rsidR="006F49A4" w:rsidRPr="00E42775">
        <w:rPr>
          <w:rFonts w:ascii="DFKai-SB" w:eastAsia="DFKai-SB" w:hAnsi="DFKai-SB" w:cs="Arial" w:hint="eastAsia"/>
          <w:b/>
          <w:bCs/>
          <w:sz w:val="22"/>
          <w:szCs w:val="22"/>
          <w:lang w:eastAsia="zh-HK"/>
        </w:rPr>
        <w:t xml:space="preserve"> </w:t>
      </w:r>
      <w:r w:rsidR="006F49A4" w:rsidRPr="0043316D">
        <w:rPr>
          <w:rFonts w:eastAsia="DFKai-SB"/>
          <w:b/>
          <w:bCs/>
          <w:sz w:val="22"/>
          <w:szCs w:val="22"/>
          <w:lang w:eastAsia="zh-HK"/>
        </w:rPr>
        <w:t>cheer@hkcs.org</w:t>
      </w:r>
    </w:p>
    <w:p w14:paraId="18F94A2B" w14:textId="0EC2886F" w:rsidR="00E8572C" w:rsidRPr="00E42775" w:rsidRDefault="00E8572C" w:rsidP="00E8572C">
      <w:pPr>
        <w:widowControl/>
        <w:rPr>
          <w:rFonts w:ascii="DFKai-SB" w:eastAsia="DFKai-SB" w:hAnsi="DFKai-SB" w:cs="Arial"/>
          <w:b/>
          <w:bCs/>
          <w:sz w:val="22"/>
          <w:szCs w:val="22"/>
          <w:lang w:eastAsia="zh-HK"/>
        </w:rPr>
      </w:pPr>
      <w:r w:rsidRPr="00E42775">
        <w:rPr>
          <w:rFonts w:ascii="DFKai-SB" w:eastAsia="DFKai-SB" w:hAnsi="DFKai-SB" w:cs="Arial" w:hint="eastAsia"/>
          <w:b/>
          <w:bCs/>
          <w:sz w:val="22"/>
          <w:szCs w:val="22"/>
          <w:lang w:eastAsia="zh-HK"/>
        </w:rPr>
        <w:t xml:space="preserve">融匯–少數族裔人士支援服務中心。歡迎致電3106 3104查詢。 </w:t>
      </w:r>
    </w:p>
    <w:p w14:paraId="43A0F63D" w14:textId="27CD51ED" w:rsidR="00190C1D" w:rsidRDefault="00E8572C" w:rsidP="00E8572C">
      <w:pPr>
        <w:tabs>
          <w:tab w:val="left" w:pos="2700"/>
        </w:tabs>
        <w:snapToGrid w:val="0"/>
        <w:spacing w:line="340" w:lineRule="exact"/>
        <w:ind w:rightChars="-11" w:right="-26"/>
        <w:rPr>
          <w:rFonts w:eastAsiaTheme="minorEastAsia"/>
          <w:b/>
          <w:bCs/>
          <w:sz w:val="22"/>
          <w:szCs w:val="22"/>
          <w:lang w:eastAsia="zh-HK"/>
        </w:rPr>
      </w:pPr>
      <w:r w:rsidRPr="00E42775">
        <w:rPr>
          <w:rFonts w:eastAsiaTheme="minorEastAsia"/>
          <w:b/>
          <w:bCs/>
          <w:sz w:val="22"/>
          <w:szCs w:val="22"/>
          <w:lang w:eastAsia="zh-HK"/>
        </w:rPr>
        <w:t>To join, please fill the application fo</w:t>
      </w:r>
      <w:bookmarkStart w:id="0" w:name="_GoBack"/>
      <w:bookmarkEnd w:id="0"/>
      <w:r w:rsidRPr="00E42775">
        <w:rPr>
          <w:rFonts w:eastAsiaTheme="minorEastAsia"/>
          <w:b/>
          <w:bCs/>
          <w:sz w:val="22"/>
          <w:szCs w:val="22"/>
          <w:lang w:eastAsia="zh-HK"/>
        </w:rPr>
        <w:t>rm and return to CHEER 2 weeks before your preferred briefing session by fax to 3106</w:t>
      </w:r>
      <w:r w:rsidR="006F49A4" w:rsidRPr="00E42775">
        <w:rPr>
          <w:rFonts w:eastAsiaTheme="minorEastAsia"/>
          <w:b/>
          <w:bCs/>
          <w:sz w:val="22"/>
          <w:szCs w:val="22"/>
          <w:lang w:eastAsia="zh-HK"/>
        </w:rPr>
        <w:t xml:space="preserve"> 0454 /email to cheer@hkcs.org</w:t>
      </w:r>
      <w:r w:rsidRPr="00E42775">
        <w:rPr>
          <w:rFonts w:eastAsiaTheme="minorEastAsia"/>
          <w:b/>
          <w:bCs/>
          <w:sz w:val="22"/>
          <w:szCs w:val="22"/>
          <w:lang w:eastAsia="zh-HK"/>
        </w:rPr>
        <w:t>. For enquiry, call 3106 3104</w:t>
      </w:r>
    </w:p>
    <w:p w14:paraId="131B34CB" w14:textId="77777777" w:rsidR="00692235" w:rsidRDefault="00692235" w:rsidP="00190C1D">
      <w:pPr>
        <w:snapToGrid w:val="0"/>
        <w:ind w:rightChars="176" w:right="422"/>
        <w:rPr>
          <w:rFonts w:ascii="Arial" w:eastAsiaTheme="minorEastAsia" w:hAnsi="Arial" w:cs="Arial"/>
          <w:kern w:val="0"/>
          <w:sz w:val="18"/>
          <w:szCs w:val="18"/>
        </w:rPr>
      </w:pPr>
    </w:p>
    <w:p w14:paraId="1113564F" w14:textId="057CC0C6" w:rsidR="00190C1D" w:rsidRDefault="001212F1" w:rsidP="00190C1D">
      <w:pPr>
        <w:snapToGrid w:val="0"/>
        <w:ind w:rightChars="176" w:right="422"/>
        <w:rPr>
          <w:rFonts w:ascii="Arial" w:eastAsiaTheme="minorEastAsia" w:hAnsi="Arial" w:cs="Arial"/>
          <w:kern w:val="0"/>
          <w:sz w:val="18"/>
          <w:szCs w:val="18"/>
        </w:rPr>
      </w:pPr>
      <w:r w:rsidRPr="00736667">
        <w:rPr>
          <w:rFonts w:ascii="Arial" w:eastAsiaTheme="minorEastAsia" w:hAnsi="Arial" w:cs="Arial"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BD43D2D" wp14:editId="60BD2353">
                <wp:simplePos x="0" y="0"/>
                <wp:positionH relativeFrom="column">
                  <wp:posOffset>1925955</wp:posOffset>
                </wp:positionH>
                <wp:positionV relativeFrom="paragraph">
                  <wp:posOffset>52212</wp:posOffset>
                </wp:positionV>
                <wp:extent cx="4893945" cy="1057275"/>
                <wp:effectExtent l="0" t="0" r="0" b="9525"/>
                <wp:wrapNone/>
                <wp:docPr id="4" name="Rectangle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394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A2DB67" w14:textId="012F5517" w:rsidR="00391417" w:rsidRPr="00E42775" w:rsidRDefault="007C0C7C" w:rsidP="007C0C7C">
                            <w:pPr>
                              <w:widowControl/>
                              <w:tabs>
                                <w:tab w:val="left" w:pos="1620"/>
                                <w:tab w:val="left" w:pos="2520"/>
                                <w:tab w:val="left" w:pos="4500"/>
                                <w:tab w:val="left" w:pos="5220"/>
                                <w:tab w:val="left" w:pos="7200"/>
                              </w:tabs>
                              <w:snapToGrid w:val="0"/>
                              <w:spacing w:beforeLines="3" w:before="10" w:afterLines="3" w:after="10"/>
                              <w:ind w:rightChars="-43" w:right="-103"/>
                              <w:rPr>
                                <w:rFonts w:ascii="Arial Narrow" w:eastAsia="華康中黑體" w:hAnsi="Arial Narrow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E42775">
                              <w:rPr>
                                <w:rFonts w:ascii="Arial Narrow" w:eastAsia="華康中黑體" w:hAnsi="Arial Narrow" w:cs="Arial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地址</w:t>
                            </w:r>
                            <w:r w:rsidRPr="00E42775">
                              <w:rPr>
                                <w:rFonts w:ascii="Arial Narrow" w:eastAsia="華康中黑體" w:hAnsi="Arial Narrow" w:cs="Arial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:</w:t>
                            </w:r>
                            <w:r w:rsidRPr="00E42775">
                              <w:rPr>
                                <w:rFonts w:ascii="Arial Narrow" w:eastAsia="華康中黑體" w:hAnsi="Arial Narrow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2C6E" w:rsidRPr="00E42775">
                              <w:rPr>
                                <w:rFonts w:ascii="Arial Narrow" w:eastAsia="華康中黑體" w:hAnsi="Arial Narrow" w:cs="Arial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九龍觀塘駿</w:t>
                            </w:r>
                            <w:r w:rsidRPr="00E42775">
                              <w:rPr>
                                <w:rFonts w:ascii="Arial Narrow" w:eastAsia="華康中黑體" w:hAnsi="Arial Narrow" w:cs="Arial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業街</w:t>
                            </w:r>
                            <w:r w:rsidRPr="00E42775">
                              <w:rPr>
                                <w:rFonts w:ascii="Arial Narrow" w:eastAsia="華康中黑體" w:hAnsi="Arial Narrow" w:cs="Arial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64</w:t>
                            </w:r>
                            <w:r w:rsidRPr="00E42775">
                              <w:rPr>
                                <w:rFonts w:ascii="Arial Narrow" w:eastAsia="華康中黑體" w:hAnsi="Arial Narrow" w:cs="Arial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號南益商業中心</w:t>
                            </w:r>
                            <w:r w:rsidRPr="00E42775">
                              <w:rPr>
                                <w:rFonts w:ascii="Arial Narrow" w:eastAsia="華康中黑體" w:hAnsi="Arial Narrow" w:cs="Arial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4</w:t>
                            </w:r>
                            <w:r w:rsidRPr="00E42775">
                              <w:rPr>
                                <w:rFonts w:ascii="Arial Narrow" w:eastAsia="華康中黑體" w:hAnsi="Arial Narrow" w:cs="Arial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樓</w:t>
                            </w:r>
                            <w:r w:rsidRPr="00E42775">
                              <w:rPr>
                                <w:rFonts w:ascii="Arial Narrow" w:eastAsia="華康中黑體" w:hAnsi="Arial Narrow" w:cs="Arial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5077D04" w14:textId="7EBC5735" w:rsidR="008E38F5" w:rsidRPr="00E42775" w:rsidRDefault="008E38F5" w:rsidP="00391417">
                            <w:pPr>
                              <w:widowControl/>
                              <w:tabs>
                                <w:tab w:val="left" w:pos="2520"/>
                                <w:tab w:val="left" w:pos="5220"/>
                              </w:tabs>
                              <w:snapToGrid w:val="0"/>
                              <w:spacing w:beforeLines="3" w:before="10" w:afterLines="3" w:after="10"/>
                              <w:ind w:rightChars="-43" w:right="-103"/>
                              <w:rPr>
                                <w:rFonts w:ascii="Arial Narrow" w:eastAsia="華康中黑體" w:hAnsi="Arial Narrow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E42775">
                              <w:rPr>
                                <w:rFonts w:ascii="Arial Narrow" w:eastAsia="華康中黑體" w:hAnsi="Arial Narrow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Address: 4/F, South Asia Commercial Centre, 64 </w:t>
                            </w:r>
                            <w:proofErr w:type="spellStart"/>
                            <w:r w:rsidRPr="00E42775">
                              <w:rPr>
                                <w:rFonts w:ascii="Arial Narrow" w:eastAsia="華康中黑體" w:hAnsi="Arial Narrow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Tsun</w:t>
                            </w:r>
                            <w:proofErr w:type="spellEnd"/>
                            <w:r w:rsidRPr="00E42775">
                              <w:rPr>
                                <w:rFonts w:ascii="Arial Narrow" w:eastAsia="華康中黑體" w:hAnsi="Arial Narrow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Yip Street, </w:t>
                            </w:r>
                            <w:proofErr w:type="spellStart"/>
                            <w:r w:rsidRPr="00E42775">
                              <w:rPr>
                                <w:rFonts w:ascii="Arial Narrow" w:eastAsia="華康中黑體" w:hAnsi="Arial Narrow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Kwun</w:t>
                            </w:r>
                            <w:proofErr w:type="spellEnd"/>
                            <w:r w:rsidRPr="00E42775">
                              <w:rPr>
                                <w:rFonts w:ascii="Arial Narrow" w:eastAsia="華康中黑體" w:hAnsi="Arial Narrow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Tong, Kowloon</w:t>
                            </w:r>
                          </w:p>
                          <w:p w14:paraId="34C7DF4D" w14:textId="5D20C3FC" w:rsidR="00391417" w:rsidRPr="00E42775" w:rsidRDefault="00391417" w:rsidP="00391417">
                            <w:pPr>
                              <w:widowControl/>
                              <w:tabs>
                                <w:tab w:val="left" w:pos="2520"/>
                                <w:tab w:val="left" w:pos="5220"/>
                              </w:tabs>
                              <w:snapToGrid w:val="0"/>
                              <w:spacing w:beforeLines="3" w:before="10" w:afterLines="3" w:after="10"/>
                              <w:ind w:rightChars="-43" w:right="-103"/>
                              <w:rPr>
                                <w:rFonts w:ascii="Arial Narrow" w:eastAsia="華康中黑體" w:hAnsi="Arial Narrow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E42775">
                              <w:rPr>
                                <w:rFonts w:ascii="Arial Narrow" w:eastAsia="華康中黑體" w:hAnsi="Arial Narrow" w:cs="Arial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電話</w:t>
                            </w:r>
                            <w:r w:rsidR="001F4C86" w:rsidRPr="00E42775">
                              <w:rPr>
                                <w:rFonts w:ascii="Arial Narrow" w:eastAsia="華康中黑體" w:hAnsi="Arial Narrow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Tel. : </w:t>
                            </w:r>
                            <w:r w:rsidRPr="00E42775">
                              <w:rPr>
                                <w:rFonts w:ascii="Arial Narrow" w:eastAsia="華康中黑體" w:hAnsi="Arial Narrow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3106-3104</w:t>
                            </w:r>
                            <w:r w:rsidRPr="00E42775">
                              <w:rPr>
                                <w:rFonts w:ascii="Arial Narrow" w:eastAsia="華康中黑體" w:hAnsi="Arial Narrow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E42775">
                              <w:rPr>
                                <w:rFonts w:ascii="Arial Narrow" w:eastAsia="華康中黑體" w:hAnsi="Arial Narrow" w:cs="Arial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傳真</w:t>
                            </w:r>
                            <w:r w:rsidR="001F4C86" w:rsidRPr="00E42775">
                              <w:rPr>
                                <w:rFonts w:ascii="Arial Narrow" w:eastAsia="華康中黑體" w:hAnsi="Arial Narrow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1F4C86" w:rsidRPr="00E42775">
                              <w:rPr>
                                <w:rFonts w:ascii="Arial Narrow" w:eastAsia="華康中黑體" w:hAnsi="Arial Narrow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Fax :</w:t>
                            </w:r>
                            <w:proofErr w:type="gramEnd"/>
                            <w:r w:rsidR="001F4C86" w:rsidRPr="00E42775">
                              <w:rPr>
                                <w:rFonts w:ascii="Arial Narrow" w:eastAsia="華康中黑體" w:hAnsi="Arial Narrow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42775">
                              <w:rPr>
                                <w:rFonts w:ascii="Arial Narrow" w:eastAsia="華康中黑體" w:hAnsi="Arial Narrow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3106-0454</w:t>
                            </w:r>
                            <w:r w:rsidRPr="00E42775">
                              <w:rPr>
                                <w:rFonts w:ascii="Arial Narrow" w:eastAsia="華康中黑體" w:hAnsi="Arial Narrow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E42775">
                              <w:rPr>
                                <w:rFonts w:ascii="Arial Narrow" w:eastAsia="華康中黑體" w:hAnsi="Arial Narrow" w:cs="Arial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電郵</w:t>
                            </w:r>
                            <w:r w:rsidRPr="00E42775">
                              <w:rPr>
                                <w:rFonts w:ascii="Arial Narrow" w:eastAsia="華康中黑體" w:hAnsi="Arial Narrow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Email: cheer@hkcs.</w:t>
                            </w:r>
                            <w:r w:rsidR="006F49A4" w:rsidRPr="00E42775">
                              <w:rPr>
                                <w:rFonts w:ascii="Arial Narrow" w:eastAsia="華康中黑體" w:hAnsi="Arial Narrow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org</w:t>
                            </w:r>
                          </w:p>
                          <w:p w14:paraId="72CE617D" w14:textId="77777777" w:rsidR="00391417" w:rsidRPr="00E42775" w:rsidRDefault="00391417" w:rsidP="00391417">
                            <w:pPr>
                              <w:widowControl/>
                              <w:tabs>
                                <w:tab w:val="left" w:pos="1620"/>
                                <w:tab w:val="left" w:pos="3060"/>
                                <w:tab w:val="left" w:pos="4500"/>
                                <w:tab w:val="left" w:pos="7200"/>
                              </w:tabs>
                              <w:snapToGrid w:val="0"/>
                              <w:spacing w:beforeLines="3" w:before="10" w:afterLines="3" w:after="10"/>
                              <w:ind w:rightChars="-43" w:right="-103"/>
                              <w:rPr>
                                <w:rStyle w:val="Hyperlink"/>
                                <w:rFonts w:ascii="Arial Narrow" w:eastAsia="華康中圓體" w:hAnsi="Arial Narrow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42775">
                              <w:rPr>
                                <w:rFonts w:ascii="Arial Narrow" w:eastAsia="華康中圓體" w:hAnsi="Arial Narrow" w:cs="Arial" w:hint="eastAsia"/>
                                <w:color w:val="000000"/>
                                <w:sz w:val="16"/>
                                <w:szCs w:val="16"/>
                              </w:rPr>
                              <w:t>多國語言資訊網頁</w:t>
                            </w:r>
                            <w:r w:rsidRPr="00E42775">
                              <w:rPr>
                                <w:rFonts w:ascii="Arial Narrow" w:eastAsia="華康中圓體" w:hAnsi="Arial Narrow" w:cs="Arial"/>
                                <w:color w:val="000000"/>
                                <w:sz w:val="16"/>
                                <w:szCs w:val="16"/>
                              </w:rPr>
                              <w:t xml:space="preserve"> Multi-Languages Information Website: </w:t>
                            </w:r>
                            <w:hyperlink r:id="rId12" w:history="1">
                              <w:r w:rsidRPr="00E42775">
                                <w:rPr>
                                  <w:rStyle w:val="Hyperlink"/>
                                  <w:rFonts w:ascii="Arial Narrow" w:eastAsia="華康中圓體" w:hAnsi="Arial Narrow" w:cs="Arial"/>
                                  <w:color w:val="000000"/>
                                  <w:sz w:val="16"/>
                                  <w:szCs w:val="16"/>
                                </w:rPr>
                                <w:t>www.hkcscheer.net</w:t>
                              </w:r>
                            </w:hyperlink>
                          </w:p>
                          <w:p w14:paraId="221D3EFD" w14:textId="77777777" w:rsidR="00E8572C" w:rsidRPr="00E42775" w:rsidRDefault="00E8572C" w:rsidP="00E8572C">
                            <w:pPr>
                              <w:pStyle w:val="Footer"/>
                              <w:rPr>
                                <w:rFonts w:ascii="華康隸書體W5" w:eastAsia="華康隸書體W5"/>
                                <w:sz w:val="16"/>
                                <w:szCs w:val="16"/>
                              </w:rPr>
                            </w:pPr>
                            <w:r w:rsidRPr="00E42775">
                              <w:rPr>
                                <w:rFonts w:ascii="華康隸書體W5" w:eastAsia="華康隸書體W5" w:hint="eastAsia"/>
                                <w:sz w:val="16"/>
                                <w:szCs w:val="16"/>
                              </w:rPr>
                              <w:t xml:space="preserve">香港基督教服務處是一所註冊慈善團體及擔保有限公司 </w:t>
                            </w:r>
                          </w:p>
                          <w:p w14:paraId="510EA0BB" w14:textId="570641A8" w:rsidR="00E8572C" w:rsidRPr="00E42775" w:rsidRDefault="00E8572C" w:rsidP="00E8572C">
                            <w:pPr>
                              <w:pStyle w:val="Footer"/>
                              <w:rPr>
                                <w:rFonts w:eastAsiaTheme="minorEastAsia"/>
                                <w:iCs/>
                                <w:sz w:val="16"/>
                                <w:szCs w:val="16"/>
                              </w:rPr>
                            </w:pPr>
                            <w:r w:rsidRPr="00E42775">
                              <w:rPr>
                                <w:sz w:val="16"/>
                                <w:szCs w:val="16"/>
                              </w:rPr>
                              <w:t>Hong Kong Christian Service is a registered charity and a company limited by guarantee</w:t>
                            </w:r>
                            <w:r w:rsidRPr="00E4277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</w:p>
                          <w:p w14:paraId="116E570F" w14:textId="77777777" w:rsidR="00E8572C" w:rsidRDefault="00E8572C" w:rsidP="00391417">
                            <w:pPr>
                              <w:widowControl/>
                              <w:tabs>
                                <w:tab w:val="left" w:pos="1620"/>
                                <w:tab w:val="left" w:pos="3060"/>
                                <w:tab w:val="left" w:pos="4500"/>
                                <w:tab w:val="left" w:pos="7200"/>
                              </w:tabs>
                              <w:snapToGrid w:val="0"/>
                              <w:spacing w:beforeLines="3" w:before="10" w:afterLines="3" w:after="10"/>
                              <w:ind w:rightChars="-43" w:right="-103"/>
                              <w:rPr>
                                <w:rFonts w:ascii="Arial Narrow" w:eastAsia="華康中黑體" w:hAnsi="Arial Narrow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9" o:spid="_x0000_s1026" style="position:absolute;margin-left:151.65pt;margin-top:4.1pt;width:385.35pt;height:83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" filled="f" stroked="f">
                <v:textbox>
                  <w:txbxContent>
                    <w:p w14:paraId="5AA2DB67" w14:textId="012F5517" w:rsidR="00391417" w:rsidRPr="00E42775" w:rsidRDefault="007C0C7C" w:rsidP="007C0C7C">
                      <w:pPr>
                        <w:widowControl/>
                        <w:tabs>
                          <w:tab w:val="left" w:pos="1620"/>
                          <w:tab w:val="left" w:pos="2520"/>
                          <w:tab w:val="left" w:pos="4500"/>
                          <w:tab w:val="left" w:pos="5220"/>
                          <w:tab w:val="left" w:pos="7200"/>
                        </w:tabs>
                        <w:snapToGrid w:val="0"/>
                        <w:spacing w:beforeLines="3" w:before="10" w:afterLines="3" w:after="10"/>
                        <w:ind w:rightChars="-43" w:right="-103"/>
                        <w:rPr>
                          <w:rFonts w:ascii="Arial Narrow" w:eastAsia="華康中黑體" w:hAnsi="Arial Narrow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E42775">
                        <w:rPr>
                          <w:rFonts w:ascii="Arial Narrow" w:eastAsia="華康中黑體" w:hAnsi="Arial Narrow" w:cs="Arial" w:hint="eastAsia"/>
                          <w:color w:val="000000"/>
                          <w:kern w:val="0"/>
                          <w:sz w:val="16"/>
                          <w:szCs w:val="16"/>
                        </w:rPr>
                        <w:t>地址</w:t>
                      </w:r>
                      <w:r w:rsidRPr="00E42775">
                        <w:rPr>
                          <w:rFonts w:ascii="Arial Narrow" w:eastAsia="華康中黑體" w:hAnsi="Arial Narrow" w:cs="Arial" w:hint="eastAsia"/>
                          <w:color w:val="000000"/>
                          <w:kern w:val="0"/>
                          <w:sz w:val="16"/>
                          <w:szCs w:val="16"/>
                        </w:rPr>
                        <w:t>:</w:t>
                      </w:r>
                      <w:r w:rsidRPr="00E42775">
                        <w:rPr>
                          <w:rFonts w:ascii="Arial Narrow" w:eastAsia="華康中黑體" w:hAnsi="Arial Narrow" w:cs="Arial"/>
                          <w:color w:val="000000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="00362C6E" w:rsidRPr="00E42775">
                        <w:rPr>
                          <w:rFonts w:ascii="Arial Narrow" w:eastAsia="華康中黑體" w:hAnsi="Arial Narrow" w:cs="Arial" w:hint="eastAsia"/>
                          <w:color w:val="000000"/>
                          <w:kern w:val="0"/>
                          <w:sz w:val="16"/>
                          <w:szCs w:val="16"/>
                        </w:rPr>
                        <w:t>九龍觀塘駿</w:t>
                      </w:r>
                      <w:r w:rsidRPr="00E42775">
                        <w:rPr>
                          <w:rFonts w:ascii="Arial Narrow" w:eastAsia="華康中黑體" w:hAnsi="Arial Narrow" w:cs="Arial" w:hint="eastAsia"/>
                          <w:color w:val="000000"/>
                          <w:kern w:val="0"/>
                          <w:sz w:val="16"/>
                          <w:szCs w:val="16"/>
                        </w:rPr>
                        <w:t>業街</w:t>
                      </w:r>
                      <w:r w:rsidRPr="00E42775">
                        <w:rPr>
                          <w:rFonts w:ascii="Arial Narrow" w:eastAsia="華康中黑體" w:hAnsi="Arial Narrow" w:cs="Arial" w:hint="eastAsia"/>
                          <w:color w:val="000000"/>
                          <w:kern w:val="0"/>
                          <w:sz w:val="16"/>
                          <w:szCs w:val="16"/>
                        </w:rPr>
                        <w:t>64</w:t>
                      </w:r>
                      <w:r w:rsidRPr="00E42775">
                        <w:rPr>
                          <w:rFonts w:ascii="Arial Narrow" w:eastAsia="華康中黑體" w:hAnsi="Arial Narrow" w:cs="Arial" w:hint="eastAsia"/>
                          <w:color w:val="000000"/>
                          <w:kern w:val="0"/>
                          <w:sz w:val="16"/>
                          <w:szCs w:val="16"/>
                        </w:rPr>
                        <w:t>號南益商業中心</w:t>
                      </w:r>
                      <w:r w:rsidRPr="00E42775">
                        <w:rPr>
                          <w:rFonts w:ascii="Arial Narrow" w:eastAsia="華康中黑體" w:hAnsi="Arial Narrow" w:cs="Arial" w:hint="eastAsia"/>
                          <w:color w:val="000000"/>
                          <w:kern w:val="0"/>
                          <w:sz w:val="16"/>
                          <w:szCs w:val="16"/>
                        </w:rPr>
                        <w:t>4</w:t>
                      </w:r>
                      <w:r w:rsidRPr="00E42775">
                        <w:rPr>
                          <w:rFonts w:ascii="Arial Narrow" w:eastAsia="華康中黑體" w:hAnsi="Arial Narrow" w:cs="Arial" w:hint="eastAsia"/>
                          <w:color w:val="000000"/>
                          <w:kern w:val="0"/>
                          <w:sz w:val="16"/>
                          <w:szCs w:val="16"/>
                        </w:rPr>
                        <w:t>樓</w:t>
                      </w:r>
                      <w:r w:rsidRPr="00E42775">
                        <w:rPr>
                          <w:rFonts w:ascii="Arial Narrow" w:eastAsia="華康中黑體" w:hAnsi="Arial Narrow" w:cs="Arial" w:hint="eastAsia"/>
                          <w:color w:val="000000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5077D04" w14:textId="7EBC5735" w:rsidR="008E38F5" w:rsidRPr="00E42775" w:rsidRDefault="008E38F5" w:rsidP="00391417">
                      <w:pPr>
                        <w:widowControl/>
                        <w:tabs>
                          <w:tab w:val="left" w:pos="2520"/>
                          <w:tab w:val="left" w:pos="5220"/>
                        </w:tabs>
                        <w:snapToGrid w:val="0"/>
                        <w:spacing w:beforeLines="3" w:before="10" w:afterLines="3" w:after="10"/>
                        <w:ind w:rightChars="-43" w:right="-103"/>
                        <w:rPr>
                          <w:rFonts w:ascii="Arial Narrow" w:eastAsia="華康中黑體" w:hAnsi="Arial Narrow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E42775">
                        <w:rPr>
                          <w:rFonts w:ascii="Arial Narrow" w:eastAsia="華康中黑體" w:hAnsi="Arial Narrow" w:cs="Arial"/>
                          <w:color w:val="000000"/>
                          <w:kern w:val="0"/>
                          <w:sz w:val="16"/>
                          <w:szCs w:val="16"/>
                        </w:rPr>
                        <w:t xml:space="preserve">Address: 4/F, South Asia Commercial Centre, 64 </w:t>
                      </w:r>
                      <w:proofErr w:type="spellStart"/>
                      <w:r w:rsidRPr="00E42775">
                        <w:rPr>
                          <w:rFonts w:ascii="Arial Narrow" w:eastAsia="華康中黑體" w:hAnsi="Arial Narrow" w:cs="Arial"/>
                          <w:color w:val="000000"/>
                          <w:kern w:val="0"/>
                          <w:sz w:val="16"/>
                          <w:szCs w:val="16"/>
                        </w:rPr>
                        <w:t>Tsun</w:t>
                      </w:r>
                      <w:proofErr w:type="spellEnd"/>
                      <w:r w:rsidRPr="00E42775">
                        <w:rPr>
                          <w:rFonts w:ascii="Arial Narrow" w:eastAsia="華康中黑體" w:hAnsi="Arial Narrow" w:cs="Arial"/>
                          <w:color w:val="000000"/>
                          <w:kern w:val="0"/>
                          <w:sz w:val="16"/>
                          <w:szCs w:val="16"/>
                        </w:rPr>
                        <w:t xml:space="preserve"> Yip Street, </w:t>
                      </w:r>
                      <w:proofErr w:type="spellStart"/>
                      <w:r w:rsidRPr="00E42775">
                        <w:rPr>
                          <w:rFonts w:ascii="Arial Narrow" w:eastAsia="華康中黑體" w:hAnsi="Arial Narrow" w:cs="Arial"/>
                          <w:color w:val="000000"/>
                          <w:kern w:val="0"/>
                          <w:sz w:val="16"/>
                          <w:szCs w:val="16"/>
                        </w:rPr>
                        <w:t>Kwun</w:t>
                      </w:r>
                      <w:proofErr w:type="spellEnd"/>
                      <w:r w:rsidRPr="00E42775">
                        <w:rPr>
                          <w:rFonts w:ascii="Arial Narrow" w:eastAsia="華康中黑體" w:hAnsi="Arial Narrow" w:cs="Arial"/>
                          <w:color w:val="000000"/>
                          <w:kern w:val="0"/>
                          <w:sz w:val="16"/>
                          <w:szCs w:val="16"/>
                        </w:rPr>
                        <w:t xml:space="preserve"> Tong, Kowloon</w:t>
                      </w:r>
                    </w:p>
                    <w:p w14:paraId="34C7DF4D" w14:textId="5D20C3FC" w:rsidR="00391417" w:rsidRPr="00E42775" w:rsidRDefault="00391417" w:rsidP="00391417">
                      <w:pPr>
                        <w:widowControl/>
                        <w:tabs>
                          <w:tab w:val="left" w:pos="2520"/>
                          <w:tab w:val="left" w:pos="5220"/>
                        </w:tabs>
                        <w:snapToGrid w:val="0"/>
                        <w:spacing w:beforeLines="3" w:before="10" w:afterLines="3" w:after="10"/>
                        <w:ind w:rightChars="-43" w:right="-103"/>
                        <w:rPr>
                          <w:rFonts w:ascii="Arial Narrow" w:eastAsia="華康中黑體" w:hAnsi="Arial Narrow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E42775">
                        <w:rPr>
                          <w:rFonts w:ascii="Arial Narrow" w:eastAsia="華康中黑體" w:hAnsi="Arial Narrow" w:cs="Arial" w:hint="eastAsia"/>
                          <w:color w:val="000000"/>
                          <w:kern w:val="0"/>
                          <w:sz w:val="16"/>
                          <w:szCs w:val="16"/>
                        </w:rPr>
                        <w:t>電話</w:t>
                      </w:r>
                      <w:r w:rsidR="001F4C86" w:rsidRPr="00E42775">
                        <w:rPr>
                          <w:rFonts w:ascii="Arial Narrow" w:eastAsia="華康中黑體" w:hAnsi="Arial Narrow" w:cs="Arial"/>
                          <w:color w:val="000000"/>
                          <w:kern w:val="0"/>
                          <w:sz w:val="16"/>
                          <w:szCs w:val="16"/>
                        </w:rPr>
                        <w:t xml:space="preserve"> Tel. : </w:t>
                      </w:r>
                      <w:r w:rsidRPr="00E42775">
                        <w:rPr>
                          <w:rFonts w:ascii="Arial Narrow" w:eastAsia="華康中黑體" w:hAnsi="Arial Narrow" w:cs="Arial"/>
                          <w:color w:val="000000"/>
                          <w:kern w:val="0"/>
                          <w:sz w:val="16"/>
                          <w:szCs w:val="16"/>
                        </w:rPr>
                        <w:t>3106-3104</w:t>
                      </w:r>
                      <w:r w:rsidRPr="00E42775">
                        <w:rPr>
                          <w:rFonts w:ascii="Arial Narrow" w:eastAsia="華康中黑體" w:hAnsi="Arial Narrow" w:cs="Arial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E42775">
                        <w:rPr>
                          <w:rFonts w:ascii="Arial Narrow" w:eastAsia="華康中黑體" w:hAnsi="Arial Narrow" w:cs="Arial" w:hint="eastAsia"/>
                          <w:color w:val="000000"/>
                          <w:kern w:val="0"/>
                          <w:sz w:val="16"/>
                          <w:szCs w:val="16"/>
                        </w:rPr>
                        <w:t>傳真</w:t>
                      </w:r>
                      <w:r w:rsidR="001F4C86" w:rsidRPr="00E42775">
                        <w:rPr>
                          <w:rFonts w:ascii="Arial Narrow" w:eastAsia="華康中黑體" w:hAnsi="Arial Narrow" w:cs="Arial"/>
                          <w:color w:val="000000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1F4C86" w:rsidRPr="00E42775">
                        <w:rPr>
                          <w:rFonts w:ascii="Arial Narrow" w:eastAsia="華康中黑體" w:hAnsi="Arial Narrow" w:cs="Arial"/>
                          <w:color w:val="000000"/>
                          <w:kern w:val="0"/>
                          <w:sz w:val="16"/>
                          <w:szCs w:val="16"/>
                        </w:rPr>
                        <w:t>Fax :</w:t>
                      </w:r>
                      <w:proofErr w:type="gramEnd"/>
                      <w:r w:rsidR="001F4C86" w:rsidRPr="00E42775">
                        <w:rPr>
                          <w:rFonts w:ascii="Arial Narrow" w:eastAsia="華康中黑體" w:hAnsi="Arial Narrow" w:cs="Arial"/>
                          <w:color w:val="000000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E42775">
                        <w:rPr>
                          <w:rFonts w:ascii="Arial Narrow" w:eastAsia="華康中黑體" w:hAnsi="Arial Narrow" w:cs="Arial"/>
                          <w:color w:val="000000"/>
                          <w:kern w:val="0"/>
                          <w:sz w:val="16"/>
                          <w:szCs w:val="16"/>
                        </w:rPr>
                        <w:t>3106-0454</w:t>
                      </w:r>
                      <w:r w:rsidRPr="00E42775">
                        <w:rPr>
                          <w:rFonts w:ascii="Arial Narrow" w:eastAsia="華康中黑體" w:hAnsi="Arial Narrow" w:cs="Arial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E42775">
                        <w:rPr>
                          <w:rFonts w:ascii="Arial Narrow" w:eastAsia="華康中黑體" w:hAnsi="Arial Narrow" w:cs="Arial" w:hint="eastAsia"/>
                          <w:color w:val="000000"/>
                          <w:kern w:val="0"/>
                          <w:sz w:val="16"/>
                          <w:szCs w:val="16"/>
                        </w:rPr>
                        <w:t>電郵</w:t>
                      </w:r>
                      <w:r w:rsidRPr="00E42775">
                        <w:rPr>
                          <w:rFonts w:ascii="Arial Narrow" w:eastAsia="華康中黑體" w:hAnsi="Arial Narrow" w:cs="Arial"/>
                          <w:color w:val="000000"/>
                          <w:kern w:val="0"/>
                          <w:sz w:val="16"/>
                          <w:szCs w:val="16"/>
                        </w:rPr>
                        <w:t xml:space="preserve"> Email: cheer@hkcs.</w:t>
                      </w:r>
                      <w:r w:rsidR="006F49A4" w:rsidRPr="00E42775">
                        <w:rPr>
                          <w:rFonts w:ascii="Arial Narrow" w:eastAsia="華康中黑體" w:hAnsi="Arial Narrow" w:cs="Arial"/>
                          <w:color w:val="000000"/>
                          <w:kern w:val="0"/>
                          <w:sz w:val="16"/>
                          <w:szCs w:val="16"/>
                        </w:rPr>
                        <w:t>org</w:t>
                      </w:r>
                    </w:p>
                    <w:p w14:paraId="72CE617D" w14:textId="77777777" w:rsidR="00391417" w:rsidRPr="00E42775" w:rsidRDefault="00391417" w:rsidP="00391417">
                      <w:pPr>
                        <w:widowControl/>
                        <w:tabs>
                          <w:tab w:val="left" w:pos="1620"/>
                          <w:tab w:val="left" w:pos="3060"/>
                          <w:tab w:val="left" w:pos="4500"/>
                          <w:tab w:val="left" w:pos="7200"/>
                        </w:tabs>
                        <w:snapToGrid w:val="0"/>
                        <w:spacing w:beforeLines="3" w:before="10" w:afterLines="3" w:after="10"/>
                        <w:ind w:rightChars="-43" w:right="-103"/>
                        <w:rPr>
                          <w:rStyle w:val="Hyperlink"/>
                          <w:rFonts w:ascii="Arial Narrow" w:eastAsia="華康中圓體" w:hAnsi="Arial Narrow" w:cs="Arial"/>
                          <w:color w:val="000000"/>
                          <w:sz w:val="16"/>
                          <w:szCs w:val="16"/>
                        </w:rPr>
                      </w:pPr>
                      <w:r w:rsidRPr="00E42775">
                        <w:rPr>
                          <w:rFonts w:ascii="Arial Narrow" w:eastAsia="華康中圓體" w:hAnsi="Arial Narrow" w:cs="Arial" w:hint="eastAsia"/>
                          <w:color w:val="000000"/>
                          <w:sz w:val="16"/>
                          <w:szCs w:val="16"/>
                        </w:rPr>
                        <w:t>多國語言資訊網頁</w:t>
                      </w:r>
                      <w:r w:rsidRPr="00E42775">
                        <w:rPr>
                          <w:rFonts w:ascii="Arial Narrow" w:eastAsia="華康中圓體" w:hAnsi="Arial Narrow" w:cs="Arial"/>
                          <w:color w:val="000000"/>
                          <w:sz w:val="16"/>
                          <w:szCs w:val="16"/>
                        </w:rPr>
                        <w:t xml:space="preserve"> Multi-Languages Information Website: </w:t>
                      </w:r>
                      <w:hyperlink r:id="rId13" w:history="1">
                        <w:r w:rsidRPr="00E42775">
                          <w:rPr>
                            <w:rStyle w:val="Hyperlink"/>
                            <w:rFonts w:ascii="Arial Narrow" w:eastAsia="華康中圓體" w:hAnsi="Arial Narrow" w:cs="Arial"/>
                            <w:color w:val="000000"/>
                            <w:sz w:val="16"/>
                            <w:szCs w:val="16"/>
                          </w:rPr>
                          <w:t>www.hkcscheer.net</w:t>
                        </w:r>
                      </w:hyperlink>
                    </w:p>
                    <w:p w14:paraId="221D3EFD" w14:textId="77777777" w:rsidR="00E8572C" w:rsidRPr="00E42775" w:rsidRDefault="00E8572C" w:rsidP="00E8572C">
                      <w:pPr>
                        <w:pStyle w:val="Footer"/>
                        <w:rPr>
                          <w:rFonts w:ascii="華康隸書體W5" w:eastAsia="華康隸書體W5"/>
                          <w:sz w:val="16"/>
                          <w:szCs w:val="16"/>
                        </w:rPr>
                      </w:pPr>
                      <w:r w:rsidRPr="00E42775">
                        <w:rPr>
                          <w:rFonts w:ascii="華康隸書體W5" w:eastAsia="華康隸書體W5" w:hint="eastAsia"/>
                          <w:sz w:val="16"/>
                          <w:szCs w:val="16"/>
                        </w:rPr>
                        <w:t xml:space="preserve">香港基督教服務處是一所註冊慈善團體及擔保有限公司 </w:t>
                      </w:r>
                    </w:p>
                    <w:p w14:paraId="510EA0BB" w14:textId="570641A8" w:rsidR="00E8572C" w:rsidRPr="00E42775" w:rsidRDefault="00E8572C" w:rsidP="00E8572C">
                      <w:pPr>
                        <w:pStyle w:val="Footer"/>
                        <w:rPr>
                          <w:rFonts w:eastAsiaTheme="minorEastAsia"/>
                          <w:iCs/>
                          <w:sz w:val="16"/>
                          <w:szCs w:val="16"/>
                        </w:rPr>
                      </w:pPr>
                      <w:r w:rsidRPr="00E42775">
                        <w:rPr>
                          <w:sz w:val="16"/>
                          <w:szCs w:val="16"/>
                        </w:rPr>
                        <w:t>Hong Kong Christian Service is a registered charity and a company limited by guarantee</w:t>
                      </w:r>
                      <w:r w:rsidRPr="00E42775">
                        <w:rPr>
                          <w:rFonts w:hint="eastAsia"/>
                          <w:sz w:val="16"/>
                          <w:szCs w:val="16"/>
                        </w:rPr>
                        <w:t xml:space="preserve">          </w:t>
                      </w:r>
                    </w:p>
                    <w:p w14:paraId="116E570F" w14:textId="77777777" w:rsidR="00E8572C" w:rsidRDefault="00E8572C" w:rsidP="00391417">
                      <w:pPr>
                        <w:widowControl/>
                        <w:tabs>
                          <w:tab w:val="left" w:pos="1620"/>
                          <w:tab w:val="left" w:pos="3060"/>
                          <w:tab w:val="left" w:pos="4500"/>
                          <w:tab w:val="left" w:pos="7200"/>
                        </w:tabs>
                        <w:snapToGrid w:val="0"/>
                        <w:spacing w:beforeLines="3" w:before="10" w:afterLines="3" w:after="10"/>
                        <w:ind w:rightChars="-43" w:right="-103"/>
                        <w:rPr>
                          <w:rFonts w:ascii="Arial Narrow" w:eastAsia="華康中黑體" w:hAnsi="Arial Narrow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2858882" w14:textId="7B123B60" w:rsidR="00362C6E" w:rsidRPr="00736667" w:rsidRDefault="00362C6E" w:rsidP="00190C1D">
      <w:pPr>
        <w:snapToGrid w:val="0"/>
        <w:ind w:rightChars="176" w:right="422"/>
        <w:rPr>
          <w:rFonts w:ascii="Arial" w:eastAsiaTheme="minorEastAsia" w:hAnsi="Arial" w:cs="Arial"/>
          <w:kern w:val="0"/>
          <w:sz w:val="18"/>
          <w:szCs w:val="18"/>
        </w:rPr>
      </w:pPr>
    </w:p>
    <w:p w14:paraId="2DE2C781" w14:textId="184C8873" w:rsidR="00E43B08" w:rsidRPr="00736667" w:rsidRDefault="00E8572C" w:rsidP="00391417">
      <w:pPr>
        <w:tabs>
          <w:tab w:val="left" w:pos="2599"/>
          <w:tab w:val="center" w:pos="5386"/>
        </w:tabs>
        <w:autoSpaceDE w:val="0"/>
        <w:autoSpaceDN w:val="0"/>
        <w:adjustRightInd w:val="0"/>
        <w:snapToGrid w:val="0"/>
        <w:rPr>
          <w:rFonts w:ascii="Arial" w:eastAsiaTheme="minorEastAsia" w:hAnsi="Arial" w:cs="Arial"/>
          <w:sz w:val="18"/>
          <w:szCs w:val="18"/>
        </w:rPr>
      </w:pPr>
      <w:r w:rsidRPr="00736667">
        <w:rPr>
          <w:rFonts w:ascii="Arial" w:eastAsiaTheme="minorEastAsia" w:hAnsi="Arial" w:cs="Arial"/>
          <w:noProof/>
          <w:sz w:val="18"/>
          <w:szCs w:val="18"/>
          <w:lang w:eastAsia="zh-CN"/>
        </w:rPr>
        <w:drawing>
          <wp:anchor distT="0" distB="0" distL="114300" distR="114300" simplePos="0" relativeHeight="251656192" behindDoc="1" locked="0" layoutInCell="1" allowOverlap="1" wp14:anchorId="4D667A31" wp14:editId="4B1B5588">
            <wp:simplePos x="0" y="0"/>
            <wp:positionH relativeFrom="column">
              <wp:posOffset>536575</wp:posOffset>
            </wp:positionH>
            <wp:positionV relativeFrom="paragraph">
              <wp:posOffset>100965</wp:posOffset>
            </wp:positionV>
            <wp:extent cx="622300" cy="401320"/>
            <wp:effectExtent l="0" t="0" r="6350" b="0"/>
            <wp:wrapNone/>
            <wp:docPr id="861" name="Picture 861" descr="HA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" descr="HAD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401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417" w:rsidRPr="00736667">
        <w:rPr>
          <w:rFonts w:ascii="Arial" w:eastAsiaTheme="minorEastAsia" w:hAnsi="Arial" w:cs="Arial"/>
          <w:sz w:val="18"/>
          <w:szCs w:val="18"/>
        </w:rPr>
        <w:tab/>
      </w:r>
      <w:r w:rsidR="00391417" w:rsidRPr="00736667">
        <w:rPr>
          <w:rFonts w:ascii="Arial" w:eastAsiaTheme="minorEastAsia" w:hAnsi="Arial" w:cs="Arial"/>
          <w:sz w:val="18"/>
          <w:szCs w:val="18"/>
        </w:rPr>
        <w:tab/>
      </w:r>
    </w:p>
    <w:p w14:paraId="49BC38F4" w14:textId="50D8CAFD" w:rsidR="00E8572C" w:rsidRDefault="00600277" w:rsidP="00E43B08">
      <w:pPr>
        <w:autoSpaceDE w:val="0"/>
        <w:autoSpaceDN w:val="0"/>
        <w:adjustRightInd w:val="0"/>
        <w:snapToGrid w:val="0"/>
        <w:spacing w:beforeLines="50" w:before="180" w:afterLines="25" w:after="90"/>
        <w:jc w:val="center"/>
        <w:rPr>
          <w:rStyle w:val="font-red"/>
          <w:rFonts w:ascii="Arial" w:eastAsiaTheme="minorEastAsia" w:hAnsi="Arial" w:cs="Arial"/>
          <w:b/>
          <w:sz w:val="22"/>
          <w:szCs w:val="22"/>
          <w:u w:val="single"/>
        </w:rPr>
      </w:pPr>
      <w:r w:rsidRPr="00736667">
        <w:rPr>
          <w:rFonts w:ascii="Arial" w:eastAsiaTheme="minorEastAsia" w:hAnsi="Arial" w:cs="Arial"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5D46DA" wp14:editId="27F023F4">
                <wp:simplePos x="0" y="0"/>
                <wp:positionH relativeFrom="column">
                  <wp:posOffset>-106680</wp:posOffset>
                </wp:positionH>
                <wp:positionV relativeFrom="paragraph">
                  <wp:posOffset>463550</wp:posOffset>
                </wp:positionV>
                <wp:extent cx="1943100" cy="357505"/>
                <wp:effectExtent l="0" t="0" r="0" b="4445"/>
                <wp:wrapNone/>
                <wp:docPr id="5" name="Rectangle 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53A3BD" w14:textId="77777777" w:rsidR="00391417" w:rsidRDefault="00391417" w:rsidP="00391417">
                            <w:pPr>
                              <w:snapToGrid w:val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華康中圓體" w:hAnsi="Arial" w:hint="eastAsia"/>
                                <w:color w:val="000000"/>
                                <w:sz w:val="10"/>
                                <w:szCs w:val="10"/>
                              </w:rPr>
                              <w:t>本計劃由民政事務總署資助</w:t>
                            </w:r>
                          </w:p>
                          <w:p w14:paraId="74BD339E" w14:textId="77777777" w:rsidR="00391417" w:rsidRDefault="00391417" w:rsidP="00391417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>This project is sponsored by the Home Affairs 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0" o:spid="_x0000_s1027" style="position:absolute;left:0;text-align:left;margin-left:-8.4pt;margin-top:36.5pt;width:153pt;height:28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" filled="f" fillcolor="yellow" stroked="f">
                <v:textbox>
                  <w:txbxContent>
                    <w:p w14:paraId="0553A3BD" w14:textId="77777777" w:rsidR="00391417" w:rsidRDefault="00391417" w:rsidP="00391417">
                      <w:pPr>
                        <w:snapToGrid w:val="0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eastAsia="華康中圓體" w:hAnsi="Arial" w:hint="eastAsia"/>
                          <w:color w:val="000000"/>
                          <w:sz w:val="10"/>
                          <w:szCs w:val="10"/>
                        </w:rPr>
                        <w:t>本計劃由民政事務總署資助</w:t>
                      </w:r>
                    </w:p>
                    <w:p w14:paraId="74BD339E" w14:textId="77777777" w:rsidR="00391417" w:rsidRDefault="00391417" w:rsidP="00391417">
                      <w:pPr>
                        <w:snapToGri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</w:rPr>
                        <w:t>This project is sponsored by the Home Affairs Department</w:t>
                      </w:r>
                    </w:p>
                  </w:txbxContent>
                </v:textbox>
              </v:rect>
            </w:pict>
          </mc:Fallback>
        </mc:AlternateContent>
      </w:r>
    </w:p>
    <w:p w14:paraId="534DF882" w14:textId="3A0DCF0D" w:rsidR="00E43B08" w:rsidRPr="00736667" w:rsidRDefault="00861207" w:rsidP="00E42775">
      <w:pPr>
        <w:autoSpaceDE w:val="0"/>
        <w:autoSpaceDN w:val="0"/>
        <w:adjustRightInd w:val="0"/>
        <w:snapToGrid w:val="0"/>
        <w:spacing w:beforeLines="50" w:before="180" w:afterLines="25" w:after="90"/>
        <w:jc w:val="center"/>
        <w:rPr>
          <w:rStyle w:val="font-red"/>
          <w:rFonts w:ascii="Arial" w:eastAsiaTheme="minorEastAsia" w:hAnsi="Arial" w:cs="Arial"/>
          <w:b/>
          <w:sz w:val="22"/>
          <w:szCs w:val="22"/>
          <w:u w:val="single"/>
        </w:rPr>
      </w:pPr>
      <w:r>
        <w:rPr>
          <w:rStyle w:val="font-red"/>
          <w:rFonts w:ascii="Arial" w:eastAsiaTheme="minorEastAsia" w:hAnsi="Arial" w:cs="Arial"/>
          <w:b/>
          <w:sz w:val="22"/>
          <w:szCs w:val="22"/>
          <w:u w:val="single"/>
        </w:rPr>
        <w:lastRenderedPageBreak/>
        <w:t>2022-2023</w:t>
      </w:r>
      <w:r w:rsidR="00E43B08" w:rsidRPr="00736667">
        <w:rPr>
          <w:rStyle w:val="font-red"/>
          <w:rFonts w:ascii="Arial" w:eastAsiaTheme="minorEastAsia" w:hAnsi="Arial" w:cs="Arial"/>
          <w:b/>
          <w:sz w:val="22"/>
          <w:szCs w:val="22"/>
          <w:u w:val="single"/>
        </w:rPr>
        <w:t>「傳譯及翻譯服務」簡介會</w:t>
      </w:r>
      <w:r w:rsidR="00E43B08" w:rsidRPr="00736667">
        <w:rPr>
          <w:rStyle w:val="font-red"/>
          <w:rFonts w:ascii="Arial" w:eastAsiaTheme="minorEastAsia" w:hAnsi="Arial" w:cs="Arial"/>
          <w:b/>
          <w:sz w:val="22"/>
          <w:szCs w:val="22"/>
          <w:u w:val="single"/>
        </w:rPr>
        <w:t xml:space="preserve"> </w:t>
      </w:r>
      <w:r w:rsidR="00E43B08" w:rsidRPr="00736667">
        <w:rPr>
          <w:rStyle w:val="font-red"/>
          <w:rFonts w:ascii="Arial" w:eastAsiaTheme="minorEastAsia" w:hAnsi="Arial" w:cs="Arial"/>
          <w:b/>
          <w:sz w:val="22"/>
          <w:szCs w:val="22"/>
          <w:u w:val="single"/>
        </w:rPr>
        <w:t>申請表格</w:t>
      </w:r>
    </w:p>
    <w:p w14:paraId="71436352" w14:textId="158887AF" w:rsidR="00E43B08" w:rsidRDefault="00861207" w:rsidP="00F227D1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kern w:val="0"/>
          <w:sz w:val="22"/>
          <w:szCs w:val="22"/>
          <w:u w:val="single"/>
          <w:lang w:eastAsia="zh-HK"/>
        </w:rPr>
      </w:pPr>
      <w:r>
        <w:rPr>
          <w:rFonts w:ascii="Arial" w:eastAsiaTheme="minorEastAsia" w:hAnsi="Arial" w:cs="Arial"/>
          <w:b/>
          <w:kern w:val="0"/>
          <w:sz w:val="22"/>
          <w:szCs w:val="22"/>
          <w:u w:val="single"/>
        </w:rPr>
        <w:t>2022-2023</w:t>
      </w:r>
      <w:r w:rsidR="00CF195E">
        <w:rPr>
          <w:rFonts w:ascii="Arial" w:eastAsiaTheme="minorEastAsia" w:hAnsi="Arial" w:cs="Arial"/>
          <w:b/>
          <w:kern w:val="0"/>
          <w:sz w:val="22"/>
          <w:szCs w:val="22"/>
          <w:u w:val="single"/>
        </w:rPr>
        <w:t xml:space="preserve"> </w:t>
      </w:r>
      <w:r w:rsidR="00E43B08" w:rsidRPr="00736667">
        <w:rPr>
          <w:rFonts w:ascii="Arial" w:eastAsiaTheme="minorEastAsia" w:hAnsi="Arial" w:cs="Arial"/>
          <w:b/>
          <w:kern w:val="0"/>
          <w:sz w:val="22"/>
          <w:szCs w:val="22"/>
          <w:u w:val="single"/>
        </w:rPr>
        <w:t>Interpretation and Translation Services Briefing Session Application Form</w:t>
      </w:r>
    </w:p>
    <w:p w14:paraId="4037F670" w14:textId="5B7C1434" w:rsidR="0070788D" w:rsidRPr="008E38F5" w:rsidRDefault="0070788D" w:rsidP="0070788D">
      <w:pPr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  <w:shd w:val="clear" w:color="auto" w:fill="FFFFFF"/>
          <w:lang w:eastAsia="zh-HK"/>
        </w:rPr>
      </w:pPr>
      <w:r w:rsidRPr="00736667">
        <w:rPr>
          <w:rFonts w:ascii="Arial" w:eastAsiaTheme="minorEastAsia" w:hAnsi="Arial" w:cs="Arial"/>
          <w:kern w:val="0"/>
          <w:sz w:val="22"/>
          <w:szCs w:val="22"/>
        </w:rPr>
        <w:t>請</w:t>
      </w:r>
      <w:r w:rsidR="008E38F5" w:rsidRPr="00736667">
        <w:rPr>
          <w:rFonts w:ascii="Arial" w:eastAsiaTheme="minorEastAsia" w:hAnsi="Arial" w:cs="Arial"/>
          <w:kern w:val="0"/>
          <w:sz w:val="22"/>
          <w:szCs w:val="22"/>
        </w:rPr>
        <w:t>以</w:t>
      </w:r>
      <w:r w:rsidR="008E38F5" w:rsidRPr="00736667">
        <w:rPr>
          <w:rFonts w:ascii="MS Gothic" w:eastAsia="MS Gothic" w:hAnsi="MS Gothic" w:cs="MS Gothic" w:hint="eastAsia"/>
          <w:sz w:val="22"/>
          <w:szCs w:val="22"/>
          <w:shd w:val="clear" w:color="auto" w:fill="FFFFFF"/>
        </w:rPr>
        <w:t>☑</w:t>
      </w:r>
      <w:r w:rsidR="008E38F5" w:rsidRPr="00736667">
        <w:rPr>
          <w:rFonts w:ascii="Arial" w:eastAsiaTheme="minorEastAsia" w:hAnsi="Arial" w:cs="Arial"/>
          <w:sz w:val="22"/>
          <w:szCs w:val="22"/>
          <w:shd w:val="clear" w:color="auto" w:fill="FFFFFF"/>
        </w:rPr>
        <w:t>表示</w:t>
      </w:r>
      <w:r w:rsidRPr="00736667">
        <w:rPr>
          <w:rFonts w:ascii="Arial" w:eastAsiaTheme="minorEastAsia" w:hAnsi="Arial" w:cs="Arial"/>
          <w:kern w:val="0"/>
          <w:sz w:val="22"/>
          <w:szCs w:val="22"/>
        </w:rPr>
        <w:t>選擇</w:t>
      </w:r>
      <w:r w:rsidR="00190C1D" w:rsidRPr="00736667">
        <w:rPr>
          <w:rFonts w:ascii="Arial" w:eastAsiaTheme="minorEastAsia" w:hAnsi="Arial" w:cs="Arial"/>
          <w:kern w:val="0"/>
          <w:sz w:val="22"/>
          <w:szCs w:val="22"/>
        </w:rPr>
        <w:t>。</w:t>
      </w:r>
      <w:r w:rsidRPr="00736667">
        <w:rPr>
          <w:rFonts w:ascii="Arial" w:eastAsiaTheme="minorEastAsia" w:hAnsi="Arial" w:cs="Arial"/>
          <w:kern w:val="0"/>
          <w:sz w:val="22"/>
          <w:szCs w:val="22"/>
        </w:rPr>
        <w:t xml:space="preserve"> </w:t>
      </w:r>
      <w:r w:rsidRPr="008E38F5">
        <w:rPr>
          <w:rFonts w:ascii="Arial" w:eastAsiaTheme="minorEastAsia" w:hAnsi="Arial" w:cs="Arial"/>
          <w:kern w:val="0"/>
          <w:sz w:val="22"/>
          <w:szCs w:val="22"/>
        </w:rPr>
        <w:t xml:space="preserve">Please </w:t>
      </w:r>
      <w:r w:rsidR="008E38F5" w:rsidRPr="008E38F5">
        <w:rPr>
          <w:rFonts w:ascii="Segoe UI Emoji" w:eastAsia="MS Gothic" w:hAnsi="Segoe UI Emoji" w:cs="Segoe UI Emoji"/>
          <w:sz w:val="22"/>
          <w:szCs w:val="22"/>
          <w:shd w:val="clear" w:color="auto" w:fill="FFFFFF"/>
        </w:rPr>
        <w:t>☑</w:t>
      </w:r>
      <w:r w:rsidR="008E38F5" w:rsidRPr="008E38F5">
        <w:rPr>
          <w:rFonts w:ascii="Arial" w:eastAsiaTheme="minorEastAsia" w:hAnsi="Arial" w:cs="Arial"/>
          <w:sz w:val="22"/>
          <w:szCs w:val="22"/>
          <w:shd w:val="clear" w:color="auto" w:fill="FFFFFF"/>
        </w:rPr>
        <w:t xml:space="preserve"> to </w:t>
      </w:r>
      <w:r w:rsidRPr="008E38F5">
        <w:rPr>
          <w:rFonts w:ascii="Arial" w:eastAsiaTheme="minorEastAsia" w:hAnsi="Arial" w:cs="Arial"/>
          <w:kern w:val="0"/>
          <w:sz w:val="22"/>
          <w:szCs w:val="22"/>
        </w:rPr>
        <w:t xml:space="preserve">select. </w:t>
      </w:r>
      <w:r w:rsidR="00600277">
        <w:rPr>
          <w:rFonts w:ascii="Arial" w:eastAsiaTheme="minorEastAsia" w:hAnsi="Arial" w:cs="Arial"/>
          <w:kern w:val="0"/>
          <w:sz w:val="22"/>
          <w:szCs w:val="22"/>
        </w:rPr>
        <w:tab/>
      </w:r>
      <w:r w:rsidR="00600277">
        <w:rPr>
          <w:rFonts w:ascii="Arial" w:eastAsiaTheme="minorEastAsia" w:hAnsi="Arial" w:cs="Arial"/>
          <w:kern w:val="0"/>
          <w:sz w:val="22"/>
          <w:szCs w:val="22"/>
        </w:rPr>
        <w:tab/>
      </w:r>
      <w:r w:rsidR="00600277">
        <w:rPr>
          <w:rFonts w:ascii="Arial" w:eastAsiaTheme="minorEastAsia" w:hAnsi="Arial" w:cs="Arial"/>
          <w:kern w:val="0"/>
          <w:sz w:val="22"/>
          <w:szCs w:val="22"/>
        </w:rPr>
        <w:tab/>
      </w:r>
      <w:r w:rsidR="00600277">
        <w:rPr>
          <w:rFonts w:ascii="Arial" w:eastAsiaTheme="minorEastAsia" w:hAnsi="Arial" w:cs="Arial"/>
          <w:kern w:val="0"/>
          <w:sz w:val="22"/>
          <w:szCs w:val="22"/>
        </w:rPr>
        <w:tab/>
      </w:r>
      <w:r w:rsidR="00600277">
        <w:rPr>
          <w:rFonts w:ascii="Arial" w:eastAsiaTheme="minorEastAsia" w:hAnsi="Arial" w:cs="Arial"/>
          <w:kern w:val="0"/>
          <w:sz w:val="22"/>
          <w:szCs w:val="22"/>
        </w:rPr>
        <w:tab/>
      </w:r>
      <w:r w:rsidR="00600277">
        <w:rPr>
          <w:rFonts w:ascii="Arial" w:eastAsiaTheme="minorEastAsia" w:hAnsi="Arial" w:cs="Arial"/>
          <w:kern w:val="0"/>
          <w:sz w:val="22"/>
          <w:szCs w:val="22"/>
        </w:rPr>
        <w:tab/>
      </w:r>
      <w:r w:rsidR="00600277" w:rsidRPr="00600277">
        <w:rPr>
          <w:rFonts w:ascii="DFKai-SB" w:eastAsia="DFKai-SB" w:hAnsi="DFKai-SB" w:cs="Arial" w:hint="eastAsia"/>
          <w:b/>
          <w:bCs/>
          <w:sz w:val="20"/>
          <w:szCs w:val="20"/>
          <w:lang w:eastAsia="zh-HK"/>
        </w:rPr>
        <w:t>傳真至3106 0454 /電郵至 cheer@hkcs.</w:t>
      </w:r>
      <w:r w:rsidR="006F49A4">
        <w:rPr>
          <w:rFonts w:ascii="DFKai-SB" w:eastAsia="DFKai-SB" w:hAnsi="DFKai-SB" w:cs="Arial"/>
          <w:b/>
          <w:bCs/>
          <w:sz w:val="20"/>
          <w:szCs w:val="20"/>
          <w:lang w:eastAsia="zh-HK"/>
        </w:rPr>
        <w:t>org</w:t>
      </w:r>
    </w:p>
    <w:tbl>
      <w:tblPr>
        <w:tblStyle w:val="TableGrid"/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34"/>
        <w:gridCol w:w="2660"/>
        <w:gridCol w:w="914"/>
        <w:gridCol w:w="424"/>
        <w:gridCol w:w="1060"/>
        <w:gridCol w:w="110"/>
        <w:gridCol w:w="1791"/>
        <w:gridCol w:w="42"/>
        <w:gridCol w:w="3501"/>
        <w:gridCol w:w="298"/>
        <w:gridCol w:w="81"/>
      </w:tblGrid>
      <w:tr w:rsidR="00511AA7" w:rsidRPr="00736667" w14:paraId="1E34D29C" w14:textId="77777777" w:rsidTr="008E38F5">
        <w:trPr>
          <w:gridBefore w:val="1"/>
          <w:gridAfter w:val="1"/>
          <w:wBefore w:w="34" w:type="dxa"/>
          <w:wAfter w:w="81" w:type="dxa"/>
          <w:trHeight w:val="363"/>
        </w:trPr>
        <w:tc>
          <w:tcPr>
            <w:tcW w:w="10800" w:type="dxa"/>
            <w:gridSpan w:val="9"/>
            <w:shd w:val="clear" w:color="auto" w:fill="E6E6E6"/>
          </w:tcPr>
          <w:p w14:paraId="3DF5EA93" w14:textId="6AD66D9A" w:rsidR="00E43B08" w:rsidRPr="00736667" w:rsidRDefault="006C0D2B" w:rsidP="00E23CBC">
            <w:pPr>
              <w:autoSpaceDE w:val="0"/>
              <w:autoSpaceDN w:val="0"/>
              <w:adjustRightInd w:val="0"/>
              <w:ind w:firstLine="1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sym w:font="Webdings" w:char="0063"/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</w:t>
            </w:r>
            <w:r w:rsidR="000E7BAC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1. </w:t>
            </w:r>
            <w:r w:rsidR="007C0C7C">
              <w:rPr>
                <w:rFonts w:ascii="Arial" w:eastAsiaTheme="minorEastAsia" w:hAnsi="Arial" w:cs="Arial" w:hint="eastAsia"/>
                <w:kern w:val="0"/>
                <w:sz w:val="22"/>
                <w:szCs w:val="22"/>
              </w:rPr>
              <w:t>M</w:t>
            </w:r>
            <w:r w:rsidR="00CB369D" w:rsidRPr="00736667">
              <w:rPr>
                <w:rFonts w:ascii="Arial" w:eastAsiaTheme="minorEastAsia" w:hAnsi="Arial" w:cs="Arial"/>
                <w:kern w:val="0"/>
                <w:sz w:val="22"/>
                <w:szCs w:val="22"/>
                <w:lang w:eastAsia="zh-HK"/>
              </w:rPr>
              <w:t>onthly briefing</w:t>
            </w:r>
            <w:r w:rsidR="007C0C7C">
              <w:rPr>
                <w:rFonts w:ascii="Arial" w:eastAsiaTheme="minorEastAsia" w:hAnsi="Arial" w:cs="Arial"/>
                <w:kern w:val="0"/>
                <w:sz w:val="22"/>
                <w:szCs w:val="22"/>
                <w:lang w:eastAsia="zh-HK"/>
              </w:rPr>
              <w:t xml:space="preserve"> </w:t>
            </w:r>
            <w:r w:rsidR="007C0C7C">
              <w:rPr>
                <w:rFonts w:ascii="Arial" w:eastAsiaTheme="minorEastAsia" w:hAnsi="Arial" w:cs="Arial" w:hint="eastAsia"/>
                <w:kern w:val="0"/>
                <w:sz w:val="22"/>
                <w:szCs w:val="22"/>
              </w:rPr>
              <w:t>@</w:t>
            </w:r>
            <w:r w:rsidR="007C0C7C">
              <w:rPr>
                <w:rFonts w:ascii="Arial" w:eastAsiaTheme="minorEastAsia" w:hAnsi="Arial" w:cs="Arial"/>
                <w:kern w:val="0"/>
                <w:sz w:val="22"/>
                <w:szCs w:val="22"/>
                <w:lang w:eastAsia="zh-HK"/>
              </w:rPr>
              <w:t xml:space="preserve"> </w:t>
            </w:r>
            <w:r w:rsidR="007C0C7C">
              <w:rPr>
                <w:rFonts w:ascii="Arial" w:eastAsiaTheme="minorEastAsia" w:hAnsi="Arial" w:cs="Arial" w:hint="eastAsia"/>
                <w:kern w:val="0"/>
                <w:sz w:val="22"/>
                <w:szCs w:val="22"/>
              </w:rPr>
              <w:t>CHEER</w:t>
            </w:r>
            <w:r w:rsidR="00CB369D" w:rsidRPr="00736667">
              <w:rPr>
                <w:rFonts w:ascii="Arial" w:eastAsiaTheme="minorEastAsia" w:hAnsi="Arial" w:cs="Arial"/>
                <w:kern w:val="0"/>
                <w:sz w:val="22"/>
                <w:szCs w:val="22"/>
                <w:lang w:eastAsia="zh-HK"/>
              </w:rPr>
              <w:t xml:space="preserve"> </w:t>
            </w:r>
            <w:r w:rsidR="00692511"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(</w:t>
            </w:r>
            <w:r w:rsidR="000C1BD2"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>2</w:t>
            </w:r>
            <w:r w:rsidR="00331AFF">
              <w:rPr>
                <w:rFonts w:ascii="Arial" w:eastAsiaTheme="minorEastAsia" w:hAnsi="Arial" w:cs="Arial"/>
                <w:kern w:val="0"/>
                <w:sz w:val="22"/>
                <w:szCs w:val="22"/>
                <w:lang w:eastAsia="zh-HK"/>
              </w:rPr>
              <w:t>nd</w:t>
            </w:r>
            <w:r w:rsidR="000C1BD2"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 xml:space="preserve"> and </w:t>
            </w:r>
            <w:r w:rsidR="00331AFF">
              <w:rPr>
                <w:rFonts w:ascii="Arial" w:eastAsiaTheme="minorEastAsia" w:hAnsi="Arial" w:cs="Arial" w:hint="eastAsia"/>
                <w:kern w:val="0"/>
                <w:sz w:val="22"/>
                <w:szCs w:val="22"/>
              </w:rPr>
              <w:t>4t</w:t>
            </w:r>
            <w:r w:rsidR="00331AFF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h</w:t>
            </w:r>
            <w:r w:rsidR="00692511"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Friday every month)</w:t>
            </w:r>
            <w:r w:rsidR="00CB369D"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中心每月簡介會</w:t>
            </w:r>
            <w:r w:rsidR="00692511"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(</w:t>
            </w:r>
            <w:r w:rsidR="00692511"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每月</w:t>
            </w:r>
            <w:r w:rsidR="000C1BD2">
              <w:rPr>
                <w:rFonts w:ascii="Arial" w:eastAsiaTheme="minorEastAsia" w:hAnsi="Arial" w:cs="Arial" w:hint="eastAsia"/>
                <w:kern w:val="0"/>
                <w:sz w:val="22"/>
                <w:szCs w:val="22"/>
              </w:rPr>
              <w:t>第二及</w:t>
            </w:r>
            <w:r w:rsidR="00331AFF">
              <w:rPr>
                <w:rFonts w:ascii="Arial" w:eastAsiaTheme="minorEastAsia" w:hAnsi="Arial" w:cs="Arial" w:hint="eastAsia"/>
                <w:kern w:val="0"/>
                <w:sz w:val="22"/>
                <w:szCs w:val="22"/>
              </w:rPr>
              <w:t>第四個</w:t>
            </w:r>
            <w:r w:rsidR="00692511"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星期五</w:t>
            </w:r>
            <w:r w:rsidR="0079654D"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)</w:t>
            </w:r>
          </w:p>
        </w:tc>
      </w:tr>
      <w:tr w:rsidR="00511AA7" w:rsidRPr="00736667" w14:paraId="3AF400DC" w14:textId="77777777" w:rsidTr="008E38F5">
        <w:trPr>
          <w:gridBefore w:val="1"/>
          <w:gridAfter w:val="1"/>
          <w:wBefore w:w="34" w:type="dxa"/>
          <w:wAfter w:w="81" w:type="dxa"/>
          <w:trHeight w:val="556"/>
        </w:trPr>
        <w:tc>
          <w:tcPr>
            <w:tcW w:w="2660" w:type="dxa"/>
            <w:vAlign w:val="center"/>
          </w:tcPr>
          <w:p w14:paraId="6B806FE7" w14:textId="77777777" w:rsidR="00FA2717" w:rsidRPr="00736667" w:rsidRDefault="00BE5749" w:rsidP="00F227D1">
            <w:pPr>
              <w:tabs>
                <w:tab w:val="left" w:pos="1778"/>
              </w:tabs>
              <w:autoSpaceDE w:val="0"/>
              <w:autoSpaceDN w:val="0"/>
              <w:adjustRightInd w:val="0"/>
              <w:snapToGrid w:val="0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日期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Date</w:t>
            </w:r>
          </w:p>
        </w:tc>
        <w:tc>
          <w:tcPr>
            <w:tcW w:w="8140" w:type="dxa"/>
            <w:gridSpan w:val="8"/>
            <w:vAlign w:val="center"/>
          </w:tcPr>
          <w:p w14:paraId="16AA8EE0" w14:textId="2B74A573" w:rsidR="00E4303E" w:rsidRDefault="002A3815" w:rsidP="00B2239D">
            <w:pPr>
              <w:tabs>
                <w:tab w:val="left" w:pos="1778"/>
              </w:tabs>
              <w:autoSpaceDE w:val="0"/>
              <w:autoSpaceDN w:val="0"/>
              <w:adjustRightInd w:val="0"/>
              <w:snapToGrid w:val="0"/>
              <w:spacing w:line="240" w:lineRule="exact"/>
              <w:ind w:firstLine="1"/>
              <w:jc w:val="both"/>
              <w:rPr>
                <w:rFonts w:ascii="Arial" w:eastAsiaTheme="minorEastAsia" w:hAnsi="Arial" w:cs="Arial"/>
                <w:kern w:val="0"/>
                <w:sz w:val="22"/>
                <w:szCs w:val="22"/>
                <w:lang w:eastAsia="zh-HK"/>
              </w:rPr>
            </w:pPr>
            <w:r>
              <w:rPr>
                <w:rFonts w:ascii="Arial" w:eastAsiaTheme="minorEastAsia" w:hAnsi="Arial" w:cs="Arial"/>
                <w:kern w:val="0"/>
                <w:sz w:val="22"/>
                <w:szCs w:val="22"/>
              </w:rPr>
              <w:t>Year 2</w:t>
            </w:r>
            <w:r w:rsidR="00F34D9F">
              <w:rPr>
                <w:rFonts w:ascii="Arial" w:eastAsiaTheme="minorEastAsia" w:hAnsi="Arial" w:cs="Arial" w:hint="eastAsia"/>
                <w:kern w:val="0"/>
                <w:sz w:val="22"/>
                <w:szCs w:val="22"/>
              </w:rPr>
              <w:t>02</w:t>
            </w:r>
            <w:r w:rsidR="00861207">
              <w:rPr>
                <w:rFonts w:ascii="Arial" w:eastAsiaTheme="minorEastAsia" w:hAnsi="Arial" w:cs="Arial"/>
                <w:kern w:val="0"/>
                <w:sz w:val="22"/>
                <w:szCs w:val="22"/>
                <w:lang w:eastAsia="zh-HK"/>
              </w:rPr>
              <w:t>2</w:t>
            </w:r>
            <w:r w:rsidR="00BE5749"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</w:t>
            </w:r>
            <w:r w:rsidR="00BE5749"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年</w:t>
            </w:r>
            <w:r w:rsidR="00BE5749"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</w:t>
            </w:r>
          </w:p>
          <w:p w14:paraId="11D36FEB" w14:textId="4A9C0E4D" w:rsidR="009F6B80" w:rsidRDefault="00BE5749" w:rsidP="00F34D9F">
            <w:pPr>
              <w:tabs>
                <w:tab w:val="left" w:pos="1778"/>
              </w:tabs>
              <w:autoSpaceDE w:val="0"/>
              <w:autoSpaceDN w:val="0"/>
              <w:adjustRightInd w:val="0"/>
              <w:snapToGrid w:val="0"/>
              <w:spacing w:line="240" w:lineRule="exact"/>
              <w:ind w:firstLine="1"/>
              <w:jc w:val="both"/>
              <w:rPr>
                <w:rFonts w:ascii="Arial" w:eastAsiaTheme="minorEastAsia" w:hAnsi="Arial" w:cs="Arial"/>
                <w:kern w:val="0"/>
                <w:sz w:val="22"/>
                <w:szCs w:val="22"/>
                <w:lang w:eastAsia="zh-HK"/>
              </w:rPr>
            </w:pP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sym w:font="Webdings" w:char="0063"/>
            </w:r>
            <w:r w:rsidR="008E38F5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</w:t>
            </w:r>
            <w:r w:rsidR="00CA0E5F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9</w:t>
            </w:r>
            <w:r w:rsidR="00B2239D"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>/</w:t>
            </w:r>
            <w:r w:rsidR="001E63F1">
              <w:rPr>
                <w:rFonts w:ascii="Arial" w:eastAsiaTheme="minorEastAsia" w:hAnsi="Arial" w:cs="Arial" w:hint="eastAsia"/>
                <w:kern w:val="0"/>
                <w:sz w:val="22"/>
                <w:szCs w:val="22"/>
              </w:rPr>
              <w:t>9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sym w:font="Webdings" w:char="0063"/>
            </w:r>
            <w:r w:rsidR="008E38F5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</w:t>
            </w:r>
            <w:r w:rsidR="00B2239D"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>2</w:t>
            </w:r>
            <w:r w:rsidR="00CA0E5F">
              <w:rPr>
                <w:rFonts w:ascii="Arial" w:eastAsiaTheme="minorEastAsia" w:hAnsi="Arial" w:cs="Arial"/>
                <w:kern w:val="0"/>
                <w:sz w:val="22"/>
                <w:szCs w:val="22"/>
                <w:lang w:eastAsia="zh-HK"/>
              </w:rPr>
              <w:t>3</w:t>
            </w:r>
            <w:r w:rsidR="00B2239D"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>/</w:t>
            </w:r>
            <w:r w:rsidR="001E63F1">
              <w:rPr>
                <w:rFonts w:ascii="Arial" w:eastAsiaTheme="minorEastAsia" w:hAnsi="Arial" w:cs="Arial" w:hint="eastAsia"/>
                <w:kern w:val="0"/>
                <w:sz w:val="22"/>
                <w:szCs w:val="22"/>
              </w:rPr>
              <w:t>9</w:t>
            </w:r>
            <w:r w:rsidR="00E240B6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sym w:font="Webdings" w:char="0063"/>
            </w:r>
            <w:r w:rsidR="008E38F5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</w:t>
            </w:r>
            <w:r w:rsidR="00171A90">
              <w:rPr>
                <w:rFonts w:ascii="Arial" w:eastAsiaTheme="minorEastAsia" w:hAnsi="Arial" w:cs="Arial"/>
                <w:kern w:val="0"/>
                <w:sz w:val="22"/>
                <w:szCs w:val="22"/>
                <w:lang w:eastAsia="zh-HK"/>
              </w:rPr>
              <w:t>14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/</w:t>
            </w:r>
            <w:r w:rsidR="008E38F5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1</w:t>
            </w:r>
            <w:r w:rsidR="001E63F1">
              <w:rPr>
                <w:rFonts w:ascii="Arial" w:eastAsiaTheme="minorEastAsia" w:hAnsi="Arial" w:cs="Arial" w:hint="eastAsia"/>
                <w:kern w:val="0"/>
                <w:sz w:val="22"/>
                <w:szCs w:val="22"/>
              </w:rPr>
              <w:t>0</w:t>
            </w:r>
            <w:r w:rsidR="00E240B6">
              <w:rPr>
                <w:rFonts w:ascii="Arial" w:eastAsiaTheme="minorEastAsia" w:hAnsi="Arial" w:cs="Arial" w:hint="eastAsia"/>
                <w:kern w:val="0"/>
                <w:sz w:val="22"/>
                <w:szCs w:val="22"/>
              </w:rPr>
              <w:t xml:space="preserve"> </w:t>
            </w:r>
            <w:r w:rsidR="00E240B6"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sym w:font="Webdings" w:char="0063"/>
            </w:r>
            <w:r w:rsidR="00F34D9F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</w:t>
            </w:r>
            <w:r w:rsidR="00CA0E5F"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>2</w:t>
            </w:r>
            <w:r w:rsidR="00171A90">
              <w:rPr>
                <w:rFonts w:ascii="Arial" w:eastAsiaTheme="minorEastAsia" w:hAnsi="Arial" w:cs="Arial"/>
                <w:kern w:val="0"/>
                <w:sz w:val="22"/>
                <w:szCs w:val="22"/>
                <w:lang w:eastAsia="zh-HK"/>
              </w:rPr>
              <w:t>8</w:t>
            </w:r>
            <w:r w:rsidR="00B2239D"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>/1</w:t>
            </w:r>
            <w:r w:rsidR="001E63F1">
              <w:rPr>
                <w:rFonts w:ascii="Arial" w:eastAsiaTheme="minorEastAsia" w:hAnsi="Arial" w:cs="Arial" w:hint="eastAsia"/>
                <w:kern w:val="0"/>
                <w:sz w:val="22"/>
                <w:szCs w:val="22"/>
              </w:rPr>
              <w:t xml:space="preserve">0 </w:t>
            </w:r>
            <w:r w:rsidR="001E63F1"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sym w:font="Webdings" w:char="0063"/>
            </w:r>
            <w:r w:rsidR="001E63F1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</w:t>
            </w:r>
            <w:r w:rsidR="00F34D9F">
              <w:rPr>
                <w:rFonts w:ascii="Arial" w:eastAsiaTheme="minorEastAsia" w:hAnsi="Arial" w:cs="Arial" w:hint="eastAsia"/>
                <w:kern w:val="0"/>
                <w:sz w:val="22"/>
                <w:szCs w:val="22"/>
              </w:rPr>
              <w:t>1</w:t>
            </w:r>
            <w:r w:rsidR="00CA0E5F">
              <w:rPr>
                <w:rFonts w:ascii="Arial" w:eastAsiaTheme="minorEastAsia" w:hAnsi="Arial" w:cs="Arial"/>
                <w:kern w:val="0"/>
                <w:sz w:val="22"/>
                <w:szCs w:val="22"/>
                <w:lang w:eastAsia="zh-HK"/>
              </w:rPr>
              <w:t>1</w:t>
            </w:r>
            <w:r w:rsidR="001E63F1"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>/1</w:t>
            </w:r>
            <w:r w:rsidR="001E63F1">
              <w:rPr>
                <w:rFonts w:ascii="Arial" w:eastAsiaTheme="minorEastAsia" w:hAnsi="Arial" w:cs="Arial" w:hint="eastAsia"/>
                <w:kern w:val="0"/>
                <w:sz w:val="22"/>
                <w:szCs w:val="22"/>
              </w:rPr>
              <w:t xml:space="preserve">1 </w:t>
            </w:r>
            <w:r w:rsidR="001E63F1"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sym w:font="Webdings" w:char="0063"/>
            </w:r>
            <w:r w:rsidR="001E63F1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2</w:t>
            </w:r>
            <w:r w:rsidR="00CA0E5F">
              <w:rPr>
                <w:rFonts w:ascii="Arial" w:eastAsiaTheme="minorEastAsia" w:hAnsi="Arial" w:cs="Arial"/>
                <w:kern w:val="0"/>
                <w:sz w:val="22"/>
                <w:szCs w:val="22"/>
                <w:lang w:eastAsia="zh-HK"/>
              </w:rPr>
              <w:t>5</w:t>
            </w:r>
            <w:r w:rsidR="001E63F1"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>/1</w:t>
            </w:r>
            <w:r w:rsidR="001E63F1">
              <w:rPr>
                <w:rFonts w:ascii="Arial" w:eastAsiaTheme="minorEastAsia" w:hAnsi="Arial" w:cs="Arial" w:hint="eastAsia"/>
                <w:kern w:val="0"/>
                <w:sz w:val="22"/>
                <w:szCs w:val="22"/>
              </w:rPr>
              <w:t>1</w:t>
            </w:r>
            <w:r w:rsidR="001E63F1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</w:t>
            </w:r>
            <w:r w:rsidR="001E63F1">
              <w:rPr>
                <w:rFonts w:ascii="Arial" w:eastAsiaTheme="minorEastAsia" w:hAnsi="Arial" w:cs="Arial" w:hint="eastAsia"/>
                <w:kern w:val="0"/>
                <w:sz w:val="22"/>
                <w:szCs w:val="22"/>
              </w:rPr>
              <w:t xml:space="preserve"> </w:t>
            </w:r>
            <w:r w:rsidR="001E63F1"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sym w:font="Webdings" w:char="0063"/>
            </w:r>
            <w:r w:rsidR="001E63F1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</w:t>
            </w:r>
            <w:r w:rsidR="00CA0E5F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9</w:t>
            </w:r>
            <w:r w:rsidR="001E63F1"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>/1</w:t>
            </w:r>
            <w:r w:rsidR="001E63F1">
              <w:rPr>
                <w:rFonts w:ascii="Arial" w:eastAsiaTheme="minorEastAsia" w:hAnsi="Arial" w:cs="Arial" w:hint="eastAsia"/>
                <w:kern w:val="0"/>
                <w:sz w:val="22"/>
                <w:szCs w:val="22"/>
              </w:rPr>
              <w:t xml:space="preserve">2 </w:t>
            </w:r>
            <w:r w:rsidR="00F34D9F"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 xml:space="preserve"> </w:t>
            </w:r>
            <w:r w:rsidR="00F34D9F"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sym w:font="Webdings" w:char="0063"/>
            </w:r>
            <w:r w:rsidR="00F34D9F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</w:t>
            </w:r>
            <w:r w:rsidR="00CA0E5F"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>2</w:t>
            </w:r>
            <w:r w:rsidR="00CA0E5F">
              <w:rPr>
                <w:rFonts w:ascii="Arial" w:eastAsiaTheme="minorEastAsia" w:hAnsi="Arial" w:cs="Arial"/>
                <w:kern w:val="0"/>
                <w:sz w:val="22"/>
                <w:szCs w:val="22"/>
                <w:lang w:eastAsia="zh-HK"/>
              </w:rPr>
              <w:t>3</w:t>
            </w:r>
            <w:r w:rsidR="00F34D9F"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>/1</w:t>
            </w:r>
            <w:r w:rsidR="00F34D9F">
              <w:rPr>
                <w:rFonts w:ascii="Arial" w:eastAsiaTheme="minorEastAsia" w:hAnsi="Arial" w:cs="Arial" w:hint="eastAsia"/>
                <w:kern w:val="0"/>
                <w:sz w:val="22"/>
                <w:szCs w:val="22"/>
              </w:rPr>
              <w:t>2</w:t>
            </w:r>
          </w:p>
          <w:p w14:paraId="56234736" w14:textId="40C24DA9" w:rsidR="00E4303E" w:rsidRDefault="001A3BD8" w:rsidP="001A3BD8">
            <w:pPr>
              <w:tabs>
                <w:tab w:val="left" w:pos="1778"/>
              </w:tabs>
              <w:autoSpaceDE w:val="0"/>
              <w:autoSpaceDN w:val="0"/>
              <w:adjustRightInd w:val="0"/>
              <w:snapToGrid w:val="0"/>
              <w:spacing w:line="240" w:lineRule="exact"/>
              <w:ind w:firstLine="1"/>
              <w:jc w:val="both"/>
              <w:rPr>
                <w:rFonts w:ascii="Arial" w:eastAsiaTheme="minorEastAsia" w:hAnsi="Arial" w:cs="Arial"/>
                <w:kern w:val="0"/>
                <w:sz w:val="22"/>
                <w:szCs w:val="22"/>
                <w:lang w:eastAsia="zh-HK"/>
              </w:rPr>
            </w:pPr>
            <w:r>
              <w:rPr>
                <w:rFonts w:ascii="Arial" w:eastAsiaTheme="minorEastAsia" w:hAnsi="Arial" w:cs="Arial"/>
                <w:kern w:val="0"/>
                <w:sz w:val="22"/>
                <w:szCs w:val="22"/>
              </w:rPr>
              <w:t>Year 20</w:t>
            </w:r>
            <w:r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>2</w:t>
            </w:r>
            <w:r w:rsidR="00861207">
              <w:rPr>
                <w:rFonts w:ascii="Arial" w:eastAsiaTheme="minorEastAsia" w:hAnsi="Arial" w:cs="Arial"/>
                <w:kern w:val="0"/>
                <w:sz w:val="22"/>
                <w:szCs w:val="22"/>
                <w:lang w:eastAsia="zh-HK"/>
              </w:rPr>
              <w:t>3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年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</w:t>
            </w:r>
          </w:p>
          <w:p w14:paraId="7C5A1AF4" w14:textId="7473F824" w:rsidR="00F34D9F" w:rsidRDefault="001A3BD8" w:rsidP="002B68A3">
            <w:pPr>
              <w:tabs>
                <w:tab w:val="left" w:pos="1778"/>
              </w:tabs>
              <w:autoSpaceDE w:val="0"/>
              <w:autoSpaceDN w:val="0"/>
              <w:adjustRightInd w:val="0"/>
              <w:snapToGrid w:val="0"/>
              <w:spacing w:line="240" w:lineRule="exact"/>
              <w:ind w:firstLine="1"/>
              <w:jc w:val="both"/>
              <w:rPr>
                <w:rFonts w:ascii="Arial" w:eastAsiaTheme="minorEastAsia" w:hAnsi="Arial" w:cs="Arial"/>
                <w:kern w:val="0"/>
                <w:sz w:val="22"/>
                <w:szCs w:val="22"/>
                <w:lang w:eastAsia="zh-HK"/>
              </w:rPr>
            </w:pP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sym w:font="Webdings" w:char="0063"/>
            </w:r>
            <w:r w:rsidR="00343986">
              <w:rPr>
                <w:rFonts w:ascii="Arial" w:eastAsiaTheme="minorEastAsia" w:hAnsi="Arial" w:cs="Arial"/>
                <w:kern w:val="0"/>
                <w:sz w:val="22"/>
                <w:szCs w:val="22"/>
                <w:lang w:eastAsia="zh-HK"/>
              </w:rPr>
              <w:t>13</w:t>
            </w:r>
            <w:r w:rsidR="003955C9"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>/1</w:t>
            </w:r>
            <w:r w:rsidR="001A2394"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 xml:space="preserve"> 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sym w:font="Webdings" w:char="0063"/>
            </w:r>
            <w:r w:rsidR="008E38F5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2</w:t>
            </w:r>
            <w:r w:rsidR="00343986">
              <w:rPr>
                <w:rFonts w:ascii="Arial" w:eastAsiaTheme="minorEastAsia" w:hAnsi="Arial" w:cs="Arial"/>
                <w:kern w:val="0"/>
                <w:sz w:val="22"/>
                <w:szCs w:val="22"/>
                <w:lang w:eastAsia="zh-HK"/>
              </w:rPr>
              <w:t>7</w:t>
            </w:r>
            <w:r w:rsidR="003955C9"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>/1</w:t>
            </w:r>
            <w:r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</w:t>
            </w:r>
            <w:r w:rsidR="001A2394"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 xml:space="preserve"> </w:t>
            </w:r>
            <w:r w:rsidR="00002D7D"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sym w:font="Webdings" w:char="0063"/>
            </w:r>
            <w:r w:rsidR="00CA0E5F"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>1</w:t>
            </w:r>
            <w:r w:rsidR="00CA0E5F">
              <w:rPr>
                <w:rFonts w:ascii="Arial" w:eastAsiaTheme="minorEastAsia" w:hAnsi="Arial" w:cs="Arial"/>
                <w:kern w:val="0"/>
                <w:sz w:val="22"/>
                <w:szCs w:val="22"/>
                <w:lang w:eastAsia="zh-HK"/>
              </w:rPr>
              <w:t>0</w:t>
            </w:r>
            <w:r w:rsidR="00002D7D"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 xml:space="preserve">/2  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sym w:font="Webdings" w:char="0063"/>
            </w:r>
            <w:r w:rsidR="00F34D9F">
              <w:rPr>
                <w:rFonts w:ascii="Arial" w:eastAsiaTheme="minorEastAsia" w:hAnsi="Arial" w:cs="Arial" w:hint="eastAsia"/>
                <w:kern w:val="0"/>
                <w:sz w:val="22"/>
                <w:szCs w:val="22"/>
              </w:rPr>
              <w:t>2</w:t>
            </w:r>
            <w:r w:rsidR="00CA0E5F">
              <w:rPr>
                <w:rFonts w:ascii="Arial" w:eastAsiaTheme="minorEastAsia" w:hAnsi="Arial" w:cs="Arial"/>
                <w:kern w:val="0"/>
                <w:sz w:val="22"/>
                <w:szCs w:val="22"/>
                <w:lang w:eastAsia="zh-HK"/>
              </w:rPr>
              <w:t>4</w:t>
            </w:r>
            <w:r w:rsidR="00427535"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>/2</w:t>
            </w:r>
            <w:r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</w:t>
            </w:r>
            <w:r w:rsidR="001A2394"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 xml:space="preserve"> 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sym w:font="Webdings" w:char="0063"/>
            </w:r>
            <w:r w:rsidR="00F34D9F">
              <w:rPr>
                <w:rFonts w:ascii="Arial" w:eastAsiaTheme="minorEastAsia" w:hAnsi="Arial" w:cs="Arial" w:hint="eastAsia"/>
                <w:kern w:val="0"/>
                <w:sz w:val="22"/>
                <w:szCs w:val="22"/>
              </w:rPr>
              <w:t>1</w:t>
            </w:r>
            <w:r w:rsidR="00CA0E5F">
              <w:rPr>
                <w:rFonts w:ascii="Arial" w:eastAsiaTheme="minorEastAsia" w:hAnsi="Arial" w:cs="Arial"/>
                <w:kern w:val="0"/>
                <w:sz w:val="22"/>
                <w:szCs w:val="22"/>
                <w:lang w:eastAsia="zh-HK"/>
              </w:rPr>
              <w:t>0</w:t>
            </w:r>
            <w:r w:rsidR="00427535"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>/</w:t>
            </w:r>
            <w:r w:rsidR="00C83314">
              <w:rPr>
                <w:rFonts w:ascii="Arial" w:eastAsiaTheme="minorEastAsia" w:hAnsi="Arial" w:cs="Arial" w:hint="eastAsia"/>
                <w:kern w:val="0"/>
                <w:sz w:val="22"/>
                <w:szCs w:val="22"/>
              </w:rPr>
              <w:t>3</w:t>
            </w:r>
            <w:r w:rsidR="001A2394"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 xml:space="preserve"> 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sym w:font="Webdings" w:char="0063"/>
            </w:r>
            <w:r w:rsidR="00F34D9F">
              <w:rPr>
                <w:rFonts w:ascii="Arial" w:eastAsiaTheme="minorEastAsia" w:hAnsi="Arial" w:cs="Arial" w:hint="eastAsia"/>
                <w:kern w:val="0"/>
                <w:sz w:val="22"/>
                <w:szCs w:val="22"/>
              </w:rPr>
              <w:t>2</w:t>
            </w:r>
            <w:r w:rsidR="00CA0E5F">
              <w:rPr>
                <w:rFonts w:ascii="Arial" w:eastAsiaTheme="minorEastAsia" w:hAnsi="Arial" w:cs="Arial"/>
                <w:kern w:val="0"/>
                <w:sz w:val="22"/>
                <w:szCs w:val="22"/>
                <w:lang w:eastAsia="zh-HK"/>
              </w:rPr>
              <w:t>4</w:t>
            </w:r>
            <w:r w:rsidR="00427535"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>/3</w:t>
            </w:r>
            <w:r w:rsidR="001A2394"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 xml:space="preserve"> </w:t>
            </w:r>
            <w:r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sym w:font="Webdings" w:char="0063"/>
            </w:r>
            <w:r w:rsidR="002B68A3">
              <w:rPr>
                <w:rFonts w:ascii="Arial" w:eastAsiaTheme="minorEastAsia" w:hAnsi="Arial" w:cs="Arial"/>
                <w:kern w:val="0"/>
                <w:sz w:val="22"/>
                <w:szCs w:val="22"/>
                <w:lang w:eastAsia="zh-HK"/>
              </w:rPr>
              <w:t>14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/</w:t>
            </w:r>
            <w:r w:rsidR="00C83314">
              <w:rPr>
                <w:rFonts w:ascii="Arial" w:eastAsiaTheme="minorEastAsia" w:hAnsi="Arial" w:cs="Arial" w:hint="eastAsia"/>
                <w:kern w:val="0"/>
                <w:sz w:val="22"/>
                <w:szCs w:val="22"/>
              </w:rPr>
              <w:t>4</w:t>
            </w:r>
            <w:r w:rsidR="001A2394"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 xml:space="preserve"> </w:t>
            </w:r>
            <w:r>
              <w:rPr>
                <w:rFonts w:ascii="Arial" w:eastAsiaTheme="minorEastAsia" w:hAnsi="Arial" w:cs="Arial" w:hint="eastAsia"/>
                <w:kern w:val="0"/>
                <w:sz w:val="22"/>
                <w:szCs w:val="22"/>
              </w:rPr>
              <w:t xml:space="preserve"> </w:t>
            </w:r>
            <w:r w:rsidR="008E38F5"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sym w:font="Webdings" w:char="0063"/>
            </w:r>
            <w:r w:rsidR="002B68A3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28</w:t>
            </w:r>
            <w:r w:rsidR="002B68A3"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>/</w:t>
            </w:r>
            <w:r w:rsidR="002B68A3">
              <w:rPr>
                <w:rFonts w:ascii="Arial" w:eastAsiaTheme="minorEastAsia" w:hAnsi="Arial" w:cs="Arial"/>
                <w:kern w:val="0"/>
                <w:sz w:val="22"/>
                <w:szCs w:val="22"/>
                <w:lang w:eastAsia="zh-HK"/>
              </w:rPr>
              <w:t>4</w:t>
            </w:r>
            <w:r w:rsidR="00F34D9F"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 xml:space="preserve"> 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sym w:font="Webdings" w:char="0063"/>
            </w:r>
            <w:r w:rsidR="002B68A3"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>1</w:t>
            </w:r>
            <w:r w:rsidR="002B68A3">
              <w:rPr>
                <w:rFonts w:ascii="Arial" w:eastAsiaTheme="minorEastAsia" w:hAnsi="Arial" w:cs="Arial"/>
                <w:kern w:val="0"/>
                <w:sz w:val="22"/>
                <w:szCs w:val="22"/>
                <w:lang w:eastAsia="zh-HK"/>
              </w:rPr>
              <w:t>2</w:t>
            </w:r>
            <w:r w:rsidR="00427535"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>/</w:t>
            </w:r>
            <w:r w:rsidR="00C83314">
              <w:rPr>
                <w:rFonts w:ascii="Arial" w:eastAsiaTheme="minorEastAsia" w:hAnsi="Arial" w:cs="Arial" w:hint="eastAsia"/>
                <w:kern w:val="0"/>
                <w:sz w:val="22"/>
                <w:szCs w:val="22"/>
              </w:rPr>
              <w:t>5</w:t>
            </w:r>
            <w:r w:rsidR="001A2394"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 xml:space="preserve"> </w:t>
            </w:r>
            <w:r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sym w:font="Webdings" w:char="0063"/>
            </w:r>
            <w:r w:rsidR="002B68A3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9</w:t>
            </w:r>
            <w:r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>/</w:t>
            </w:r>
            <w:r w:rsidR="00C83314">
              <w:rPr>
                <w:rFonts w:ascii="Arial" w:eastAsiaTheme="minorEastAsia" w:hAnsi="Arial" w:cs="Arial" w:hint="eastAsia"/>
                <w:kern w:val="0"/>
                <w:sz w:val="22"/>
                <w:szCs w:val="22"/>
              </w:rPr>
              <w:t>6</w:t>
            </w:r>
            <w:r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 xml:space="preserve">  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sym w:font="Webdings" w:char="0063"/>
            </w:r>
            <w:r w:rsidR="00F34D9F">
              <w:rPr>
                <w:rFonts w:ascii="Arial" w:eastAsiaTheme="minorEastAsia" w:hAnsi="Arial" w:cs="Arial" w:hint="eastAsia"/>
                <w:kern w:val="0"/>
                <w:sz w:val="22"/>
                <w:szCs w:val="22"/>
              </w:rPr>
              <w:t>2</w:t>
            </w:r>
            <w:r w:rsidR="002B68A3">
              <w:rPr>
                <w:rFonts w:ascii="Arial" w:eastAsiaTheme="minorEastAsia" w:hAnsi="Arial" w:cs="Arial"/>
                <w:kern w:val="0"/>
                <w:sz w:val="22"/>
                <w:szCs w:val="22"/>
                <w:lang w:eastAsia="zh-HK"/>
              </w:rPr>
              <w:t>3</w:t>
            </w:r>
            <w:r w:rsidR="008F00C4"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>/6</w:t>
            </w:r>
            <w:r w:rsidR="00E55B39"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 xml:space="preserve"> </w:t>
            </w:r>
            <w:r w:rsidR="001A2394"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 xml:space="preserve">  </w:t>
            </w:r>
            <w:r w:rsidR="00427535"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sym w:font="Webdings" w:char="0063"/>
            </w:r>
            <w:r w:rsidR="002B68A3">
              <w:rPr>
                <w:rFonts w:ascii="Arial" w:eastAsiaTheme="minorEastAsia" w:hAnsi="Arial" w:cs="Arial"/>
                <w:kern w:val="0"/>
                <w:sz w:val="22"/>
                <w:szCs w:val="22"/>
                <w:lang w:eastAsia="zh-HK"/>
              </w:rPr>
              <w:t>14</w:t>
            </w:r>
            <w:r w:rsidR="00427535"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>/</w:t>
            </w:r>
            <w:r w:rsidR="00C83314">
              <w:rPr>
                <w:rFonts w:ascii="Arial" w:eastAsiaTheme="minorEastAsia" w:hAnsi="Arial" w:cs="Arial" w:hint="eastAsia"/>
                <w:kern w:val="0"/>
                <w:sz w:val="22"/>
                <w:szCs w:val="22"/>
              </w:rPr>
              <w:t>7</w:t>
            </w:r>
            <w:r w:rsidR="00427535"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</w:t>
            </w:r>
            <w:r w:rsidR="001A2394"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 xml:space="preserve"> </w:t>
            </w:r>
            <w:r w:rsidR="00427535"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sym w:font="Webdings" w:char="0063"/>
            </w:r>
            <w:r w:rsidR="00F34D9F">
              <w:rPr>
                <w:rFonts w:ascii="Arial" w:eastAsiaTheme="minorEastAsia" w:hAnsi="Arial" w:cs="Arial" w:hint="eastAsia"/>
                <w:kern w:val="0"/>
                <w:sz w:val="22"/>
                <w:szCs w:val="22"/>
              </w:rPr>
              <w:t>2</w:t>
            </w:r>
            <w:r w:rsidR="00BA0BEE">
              <w:rPr>
                <w:rFonts w:ascii="Arial" w:eastAsiaTheme="minorEastAsia" w:hAnsi="Arial" w:cs="Arial"/>
                <w:kern w:val="0"/>
                <w:sz w:val="22"/>
                <w:szCs w:val="22"/>
                <w:lang w:eastAsia="zh-HK"/>
              </w:rPr>
              <w:t>8</w:t>
            </w:r>
            <w:r w:rsidR="00427535"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>/</w:t>
            </w:r>
            <w:r w:rsidR="008F00C4"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>7</w:t>
            </w:r>
            <w:r w:rsidR="001A2394"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 xml:space="preserve">  </w:t>
            </w:r>
            <w:r w:rsidR="00427535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</w:t>
            </w:r>
            <w:r w:rsidR="001A2394"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sym w:font="Webdings" w:char="0063"/>
            </w:r>
            <w:r w:rsidR="00BA0BEE"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 xml:space="preserve"> 1</w:t>
            </w:r>
            <w:r w:rsidR="00BA0BEE">
              <w:rPr>
                <w:rFonts w:ascii="Arial" w:eastAsiaTheme="minorEastAsia" w:hAnsi="Arial" w:cs="Arial"/>
                <w:kern w:val="0"/>
                <w:sz w:val="22"/>
                <w:szCs w:val="22"/>
                <w:lang w:eastAsia="zh-HK"/>
              </w:rPr>
              <w:t>1</w:t>
            </w:r>
            <w:r w:rsidR="001A2394"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 xml:space="preserve">/8 </w:t>
            </w:r>
            <w:r w:rsidR="001A2394"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</w:t>
            </w:r>
            <w:r w:rsidR="001A2394"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 xml:space="preserve"> </w:t>
            </w:r>
            <w:r w:rsidR="001A2394"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sym w:font="Webdings" w:char="0063"/>
            </w:r>
            <w:r w:rsidR="001A2394">
              <w:rPr>
                <w:rFonts w:ascii="Arial" w:eastAsiaTheme="minorEastAsia" w:hAnsi="Arial" w:cs="Arial" w:hint="eastAsia"/>
                <w:kern w:val="0"/>
                <w:sz w:val="22"/>
                <w:szCs w:val="22"/>
              </w:rPr>
              <w:t>2</w:t>
            </w:r>
            <w:r w:rsidR="00BA0BEE">
              <w:rPr>
                <w:rFonts w:ascii="Arial" w:eastAsiaTheme="minorEastAsia" w:hAnsi="Arial" w:cs="Arial"/>
                <w:kern w:val="0"/>
                <w:sz w:val="22"/>
                <w:szCs w:val="22"/>
                <w:lang w:eastAsia="zh-HK"/>
              </w:rPr>
              <w:t>5</w:t>
            </w:r>
            <w:r w:rsidR="001A2394"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>/8</w:t>
            </w:r>
            <w:r w:rsidR="00F34D9F"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 xml:space="preserve">  </w:t>
            </w:r>
            <w:r w:rsidR="00F34D9F"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sym w:font="Webdings" w:char="0063"/>
            </w:r>
            <w:r w:rsidR="00F34D9F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</w:t>
            </w:r>
            <w:r w:rsidR="00BA0BEE">
              <w:rPr>
                <w:rFonts w:ascii="Arial" w:eastAsiaTheme="minorEastAsia" w:hAnsi="Arial" w:cs="Arial"/>
                <w:kern w:val="0"/>
                <w:sz w:val="22"/>
                <w:szCs w:val="22"/>
                <w:lang w:eastAsia="zh-HK"/>
              </w:rPr>
              <w:t>8</w:t>
            </w:r>
            <w:r w:rsidR="00F34D9F"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 xml:space="preserve">/9  </w:t>
            </w:r>
          </w:p>
          <w:p w14:paraId="376F1135" w14:textId="3C8CF182" w:rsidR="00F34D9F" w:rsidRPr="00736667" w:rsidRDefault="00F34D9F" w:rsidP="00E50D1A">
            <w:pPr>
              <w:tabs>
                <w:tab w:val="left" w:pos="1778"/>
              </w:tabs>
              <w:autoSpaceDE w:val="0"/>
              <w:autoSpaceDN w:val="0"/>
              <w:adjustRightInd w:val="0"/>
              <w:snapToGrid w:val="0"/>
              <w:spacing w:line="240" w:lineRule="exact"/>
              <w:ind w:firstLine="1"/>
              <w:jc w:val="both"/>
              <w:rPr>
                <w:rFonts w:ascii="Arial" w:eastAsiaTheme="minorEastAsia" w:hAnsi="Arial" w:cs="Arial"/>
                <w:kern w:val="0"/>
                <w:sz w:val="22"/>
                <w:szCs w:val="22"/>
                <w:lang w:eastAsia="zh-HK"/>
              </w:rPr>
            </w:pP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sym w:font="Webdings" w:char="0063"/>
            </w:r>
            <w:r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</w:t>
            </w:r>
            <w:r w:rsidR="00BA0BEE"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>2</w:t>
            </w:r>
            <w:r w:rsidR="00BA0BEE">
              <w:rPr>
                <w:rFonts w:ascii="Arial" w:eastAsiaTheme="minorEastAsia" w:hAnsi="Arial" w:cs="Arial"/>
                <w:kern w:val="0"/>
                <w:sz w:val="22"/>
                <w:szCs w:val="22"/>
                <w:lang w:eastAsia="zh-HK"/>
              </w:rPr>
              <w:t>2</w:t>
            </w:r>
            <w:r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 xml:space="preserve">/9 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sym w:font="Webdings" w:char="0063"/>
            </w:r>
            <w:r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</w:t>
            </w:r>
            <w:r w:rsidR="00BA0BEE">
              <w:rPr>
                <w:rFonts w:ascii="Arial" w:eastAsiaTheme="minorEastAsia" w:hAnsi="Arial" w:cs="Arial"/>
                <w:kern w:val="0"/>
                <w:sz w:val="22"/>
                <w:szCs w:val="22"/>
                <w:lang w:eastAsia="zh-HK"/>
              </w:rPr>
              <w:t>13</w:t>
            </w:r>
            <w:r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 xml:space="preserve">/10 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sym w:font="Webdings" w:char="0063"/>
            </w:r>
            <w:r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</w:t>
            </w:r>
            <w:r w:rsidR="00BA0BEE"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>2</w:t>
            </w:r>
            <w:r w:rsidR="00BA0BEE">
              <w:rPr>
                <w:rFonts w:ascii="Arial" w:eastAsiaTheme="minorEastAsia" w:hAnsi="Arial" w:cs="Arial"/>
                <w:kern w:val="0"/>
                <w:sz w:val="22"/>
                <w:szCs w:val="22"/>
                <w:lang w:eastAsia="zh-HK"/>
              </w:rPr>
              <w:t>7</w:t>
            </w:r>
            <w:r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>/1</w:t>
            </w:r>
            <w:r w:rsidR="00E50D1A"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>0</w:t>
            </w:r>
            <w:r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 xml:space="preserve"> 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sym w:font="Webdings" w:char="0063"/>
            </w:r>
            <w:r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</w:t>
            </w:r>
            <w:r>
              <w:rPr>
                <w:rFonts w:ascii="Arial" w:eastAsiaTheme="minorEastAsia" w:hAnsi="Arial" w:cs="Arial" w:hint="eastAsia"/>
                <w:kern w:val="0"/>
                <w:sz w:val="22"/>
                <w:szCs w:val="22"/>
              </w:rPr>
              <w:t>1</w:t>
            </w:r>
            <w:r w:rsidR="00BA0BEE">
              <w:rPr>
                <w:rFonts w:ascii="Arial" w:eastAsiaTheme="minorEastAsia" w:hAnsi="Arial" w:cs="Arial"/>
                <w:kern w:val="0"/>
                <w:sz w:val="22"/>
                <w:szCs w:val="22"/>
                <w:lang w:eastAsia="zh-HK"/>
              </w:rPr>
              <w:t>0</w:t>
            </w:r>
            <w:r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>/1</w:t>
            </w:r>
            <w:r w:rsidR="00E50D1A"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>1</w:t>
            </w:r>
            <w:r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 xml:space="preserve"> 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sym w:font="Webdings" w:char="0063"/>
            </w:r>
            <w:r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</w:t>
            </w:r>
            <w:r w:rsidR="00BA0BEE"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>2</w:t>
            </w:r>
            <w:r w:rsidR="00BA0BEE">
              <w:rPr>
                <w:rFonts w:ascii="Arial" w:eastAsiaTheme="minorEastAsia" w:hAnsi="Arial" w:cs="Arial"/>
                <w:kern w:val="0"/>
                <w:sz w:val="22"/>
                <w:szCs w:val="22"/>
                <w:lang w:eastAsia="zh-HK"/>
              </w:rPr>
              <w:t>4</w:t>
            </w:r>
            <w:r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>/1</w:t>
            </w:r>
            <w:r w:rsidR="00E50D1A"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>1</w:t>
            </w:r>
            <w:r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 xml:space="preserve"> 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sym w:font="Webdings" w:char="0063"/>
            </w:r>
            <w:r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</w:t>
            </w:r>
            <w:r w:rsidR="00BA0BEE">
              <w:rPr>
                <w:rFonts w:ascii="Arial" w:eastAsiaTheme="minorEastAsia" w:hAnsi="Arial" w:cs="Arial"/>
                <w:kern w:val="0"/>
                <w:sz w:val="22"/>
                <w:szCs w:val="22"/>
                <w:lang w:eastAsia="zh-HK"/>
              </w:rPr>
              <w:t>8</w:t>
            </w:r>
            <w:r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>/1</w:t>
            </w:r>
            <w:r>
              <w:rPr>
                <w:rFonts w:ascii="Arial" w:eastAsiaTheme="minorEastAsia" w:hAnsi="Arial" w:cs="Arial" w:hint="eastAsia"/>
                <w:kern w:val="0"/>
                <w:sz w:val="22"/>
                <w:szCs w:val="22"/>
              </w:rPr>
              <w:t>2</w:t>
            </w:r>
            <w:r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 xml:space="preserve"> 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sym w:font="Webdings" w:char="0063"/>
            </w:r>
            <w:r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</w:t>
            </w:r>
            <w:r w:rsidR="00BA0BEE"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>2</w:t>
            </w:r>
            <w:r w:rsidR="00BA0BEE">
              <w:rPr>
                <w:rFonts w:ascii="Arial" w:eastAsiaTheme="minorEastAsia" w:hAnsi="Arial" w:cs="Arial"/>
                <w:kern w:val="0"/>
                <w:sz w:val="22"/>
                <w:szCs w:val="22"/>
                <w:lang w:eastAsia="zh-HK"/>
              </w:rPr>
              <w:t>2</w:t>
            </w:r>
            <w:r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>/1</w:t>
            </w:r>
            <w:r>
              <w:rPr>
                <w:rFonts w:ascii="Arial" w:eastAsiaTheme="minorEastAsia" w:hAnsi="Arial" w:cs="Arial" w:hint="eastAsia"/>
                <w:kern w:val="0"/>
                <w:sz w:val="22"/>
                <w:szCs w:val="22"/>
              </w:rPr>
              <w:t>2</w:t>
            </w:r>
          </w:p>
        </w:tc>
      </w:tr>
      <w:tr w:rsidR="00511AA7" w:rsidRPr="00736667" w14:paraId="346C7BCB" w14:textId="77777777" w:rsidTr="008E38F5">
        <w:trPr>
          <w:gridBefore w:val="1"/>
          <w:gridAfter w:val="1"/>
          <w:wBefore w:w="34" w:type="dxa"/>
          <w:wAfter w:w="81" w:type="dxa"/>
          <w:trHeight w:val="405"/>
        </w:trPr>
        <w:tc>
          <w:tcPr>
            <w:tcW w:w="2660" w:type="dxa"/>
            <w:vAlign w:val="center"/>
          </w:tcPr>
          <w:p w14:paraId="3DD1D343" w14:textId="77777777" w:rsidR="00BE5749" w:rsidRPr="00736667" w:rsidRDefault="00BE5749" w:rsidP="00F227D1">
            <w:pPr>
              <w:tabs>
                <w:tab w:val="left" w:pos="1511"/>
                <w:tab w:val="left" w:pos="1778"/>
              </w:tabs>
              <w:autoSpaceDE w:val="0"/>
              <w:autoSpaceDN w:val="0"/>
              <w:adjustRightInd w:val="0"/>
              <w:snapToGrid w:val="0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時間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Time</w:t>
            </w:r>
          </w:p>
        </w:tc>
        <w:tc>
          <w:tcPr>
            <w:tcW w:w="8140" w:type="dxa"/>
            <w:gridSpan w:val="8"/>
            <w:vAlign w:val="center"/>
          </w:tcPr>
          <w:p w14:paraId="35A274ED" w14:textId="184BEA5C" w:rsidR="00BE5749" w:rsidRPr="00736667" w:rsidRDefault="00BE5749" w:rsidP="00A80152">
            <w:pPr>
              <w:tabs>
                <w:tab w:val="left" w:pos="1511"/>
              </w:tabs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下午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3</w:t>
            </w:r>
            <w:r w:rsidR="003D5174">
              <w:rPr>
                <w:rFonts w:ascii="Arial" w:eastAsiaTheme="minorEastAsia" w:hAnsi="Arial" w:cs="Arial" w:hint="eastAsia"/>
                <w:kern w:val="0"/>
                <w:sz w:val="22"/>
                <w:szCs w:val="22"/>
              </w:rPr>
              <w:t xml:space="preserve"> </w:t>
            </w:r>
            <w:r w:rsidR="003D5174">
              <w:rPr>
                <w:rFonts w:ascii="Arial" w:eastAsiaTheme="minorEastAsia" w:hAnsi="Arial" w:cs="Arial" w:hint="eastAsia"/>
                <w:kern w:val="0"/>
                <w:sz w:val="22"/>
                <w:szCs w:val="22"/>
              </w:rPr>
              <w:t>時</w:t>
            </w:r>
            <w:r w:rsidR="003D5174">
              <w:rPr>
                <w:rFonts w:ascii="Arial" w:eastAsiaTheme="minorEastAsia" w:hAnsi="Arial" w:cs="Arial" w:hint="eastAsia"/>
                <w:kern w:val="0"/>
                <w:sz w:val="22"/>
                <w:szCs w:val="22"/>
              </w:rPr>
              <w:t>(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pm</w:t>
            </w:r>
            <w:r w:rsidR="003D5174">
              <w:rPr>
                <w:rFonts w:ascii="Arial" w:eastAsiaTheme="minorEastAsia" w:hAnsi="Arial" w:cs="Arial" w:hint="eastAsia"/>
                <w:kern w:val="0"/>
                <w:sz w:val="22"/>
                <w:szCs w:val="22"/>
              </w:rPr>
              <w:t>)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至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to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  <w:lang w:eastAsia="zh-HK"/>
              </w:rPr>
              <w:t xml:space="preserve"> 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下午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5</w:t>
            </w:r>
            <w:r w:rsidR="003D5174">
              <w:rPr>
                <w:rFonts w:ascii="Arial" w:eastAsiaTheme="minorEastAsia" w:hAnsi="Arial" w:cs="Arial" w:hint="eastAsia"/>
                <w:kern w:val="0"/>
                <w:sz w:val="22"/>
                <w:szCs w:val="22"/>
              </w:rPr>
              <w:t xml:space="preserve"> </w:t>
            </w:r>
            <w:r w:rsidR="003D5174">
              <w:rPr>
                <w:rFonts w:ascii="Arial" w:eastAsiaTheme="minorEastAsia" w:hAnsi="Arial" w:cs="Arial" w:hint="eastAsia"/>
                <w:kern w:val="0"/>
                <w:sz w:val="22"/>
                <w:szCs w:val="22"/>
              </w:rPr>
              <w:t>時</w:t>
            </w:r>
            <w:r w:rsidR="003D5174">
              <w:rPr>
                <w:rFonts w:ascii="Arial" w:eastAsiaTheme="minorEastAsia" w:hAnsi="Arial" w:cs="Arial" w:hint="eastAsia"/>
                <w:kern w:val="0"/>
                <w:sz w:val="22"/>
                <w:szCs w:val="22"/>
              </w:rPr>
              <w:t>(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pm</w:t>
            </w:r>
            <w:r w:rsidR="003D5174">
              <w:rPr>
                <w:rFonts w:ascii="Arial" w:eastAsiaTheme="minorEastAsia" w:hAnsi="Arial" w:cs="Arial" w:hint="eastAsia"/>
                <w:kern w:val="0"/>
                <w:sz w:val="22"/>
                <w:szCs w:val="22"/>
              </w:rPr>
              <w:t>)</w:t>
            </w:r>
          </w:p>
        </w:tc>
      </w:tr>
      <w:tr w:rsidR="00511AA7" w:rsidRPr="00736667" w14:paraId="6C2D94A9" w14:textId="77777777" w:rsidTr="008E38F5">
        <w:trPr>
          <w:gridBefore w:val="1"/>
          <w:gridAfter w:val="1"/>
          <w:wBefore w:w="34" w:type="dxa"/>
          <w:wAfter w:w="81" w:type="dxa"/>
          <w:trHeight w:val="412"/>
        </w:trPr>
        <w:tc>
          <w:tcPr>
            <w:tcW w:w="2660" w:type="dxa"/>
            <w:vAlign w:val="center"/>
          </w:tcPr>
          <w:p w14:paraId="40D5F077" w14:textId="77777777" w:rsidR="00BE5749" w:rsidRPr="00736667" w:rsidRDefault="00BE5749" w:rsidP="00F227D1">
            <w:pPr>
              <w:tabs>
                <w:tab w:val="left" w:pos="1778"/>
              </w:tabs>
              <w:autoSpaceDE w:val="0"/>
              <w:autoSpaceDN w:val="0"/>
              <w:adjustRightInd w:val="0"/>
              <w:snapToGrid w:val="0"/>
              <w:ind w:firstLine="1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語言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Language</w:t>
            </w:r>
          </w:p>
        </w:tc>
        <w:tc>
          <w:tcPr>
            <w:tcW w:w="8140" w:type="dxa"/>
            <w:gridSpan w:val="8"/>
            <w:vAlign w:val="center"/>
          </w:tcPr>
          <w:p w14:paraId="6A76D746" w14:textId="77777777" w:rsidR="00BE5749" w:rsidRPr="00736667" w:rsidRDefault="00BE5749" w:rsidP="00F969B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Theme="minorEastAsia" w:hAnsi="Arial" w:cs="Arial"/>
                <w:kern w:val="0"/>
                <w:sz w:val="22"/>
                <w:szCs w:val="22"/>
                <w:u w:val="single"/>
                <w:lang w:eastAsia="zh-HK"/>
              </w:rPr>
            </w:pP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sym w:font="Webdings" w:char="0063"/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廣東話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Cantonese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　　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sym w:font="Webdings" w:char="0063"/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英語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Englis</w:t>
            </w:r>
            <w:r w:rsidR="00F969B2"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>h</w:t>
            </w:r>
          </w:p>
        </w:tc>
      </w:tr>
      <w:tr w:rsidR="00511AA7" w:rsidRPr="00736667" w14:paraId="490C0BE3" w14:textId="77777777" w:rsidTr="008E38F5">
        <w:trPr>
          <w:gridBefore w:val="1"/>
          <w:gridAfter w:val="1"/>
          <w:wBefore w:w="34" w:type="dxa"/>
          <w:wAfter w:w="81" w:type="dxa"/>
          <w:trHeight w:val="417"/>
        </w:trPr>
        <w:tc>
          <w:tcPr>
            <w:tcW w:w="2660" w:type="dxa"/>
            <w:vAlign w:val="center"/>
          </w:tcPr>
          <w:p w14:paraId="2BACF761" w14:textId="77777777" w:rsidR="00BE5749" w:rsidRPr="00736667" w:rsidRDefault="00BE5749" w:rsidP="00F227D1">
            <w:pPr>
              <w:tabs>
                <w:tab w:val="left" w:pos="1778"/>
              </w:tabs>
              <w:autoSpaceDE w:val="0"/>
              <w:autoSpaceDN w:val="0"/>
              <w:adjustRightInd w:val="0"/>
              <w:snapToGrid w:val="0"/>
              <w:ind w:firstLine="1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人數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</w:t>
            </w:r>
            <w:r w:rsidR="00F227D1"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No. of 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participants</w:t>
            </w:r>
          </w:p>
        </w:tc>
        <w:tc>
          <w:tcPr>
            <w:tcW w:w="8140" w:type="dxa"/>
            <w:gridSpan w:val="8"/>
            <w:vAlign w:val="center"/>
          </w:tcPr>
          <w:p w14:paraId="259B11F1" w14:textId="77777777" w:rsidR="00BE5749" w:rsidRPr="00736667" w:rsidRDefault="00BE5749" w:rsidP="00BE5749">
            <w:pPr>
              <w:wordWrap w:val="0"/>
              <w:autoSpaceDE w:val="0"/>
              <w:autoSpaceDN w:val="0"/>
              <w:adjustRightInd w:val="0"/>
              <w:snapToGrid w:val="0"/>
              <w:ind w:right="440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______________ 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人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persons</w:t>
            </w:r>
            <w:r w:rsidR="0088067D"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 xml:space="preserve"> 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(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最多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20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人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At most 20 persons)</w:t>
            </w:r>
          </w:p>
        </w:tc>
      </w:tr>
      <w:tr w:rsidR="007A2CE3" w:rsidRPr="00736667" w14:paraId="4CF4E66B" w14:textId="77777777" w:rsidTr="008E38F5">
        <w:trPr>
          <w:gridBefore w:val="1"/>
          <w:gridAfter w:val="1"/>
          <w:wBefore w:w="34" w:type="dxa"/>
          <w:wAfter w:w="81" w:type="dxa"/>
          <w:trHeight w:val="745"/>
        </w:trPr>
        <w:tc>
          <w:tcPr>
            <w:tcW w:w="2660" w:type="dxa"/>
            <w:vAlign w:val="center"/>
          </w:tcPr>
          <w:p w14:paraId="6E30EC49" w14:textId="77777777" w:rsidR="007A2CE3" w:rsidRPr="00736667" w:rsidRDefault="007A2CE3" w:rsidP="007A2CE3">
            <w:pPr>
              <w:tabs>
                <w:tab w:val="left" w:pos="1778"/>
              </w:tabs>
              <w:autoSpaceDE w:val="0"/>
              <w:autoSpaceDN w:val="0"/>
              <w:adjustRightInd w:val="0"/>
              <w:snapToGrid w:val="0"/>
              <w:ind w:firstLine="1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地址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Address</w:t>
            </w:r>
          </w:p>
        </w:tc>
        <w:tc>
          <w:tcPr>
            <w:tcW w:w="8140" w:type="dxa"/>
            <w:gridSpan w:val="8"/>
            <w:vAlign w:val="center"/>
          </w:tcPr>
          <w:p w14:paraId="65E5B124" w14:textId="20016CF0" w:rsidR="007A2CE3" w:rsidRPr="00736667" w:rsidRDefault="007A2CE3" w:rsidP="00F227D1">
            <w:pPr>
              <w:autoSpaceDE w:val="0"/>
              <w:autoSpaceDN w:val="0"/>
              <w:adjustRightInd w:val="0"/>
              <w:snapToGrid w:val="0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  <w:bookmarkStart w:id="1" w:name="_Hlk19124346"/>
            <w:r w:rsidRPr="00736667">
              <w:rPr>
                <w:rFonts w:ascii="Arial" w:eastAsiaTheme="minorEastAsia" w:hAnsi="Arial" w:cs="Arial"/>
                <w:b/>
                <w:kern w:val="0"/>
                <w:sz w:val="22"/>
                <w:szCs w:val="22"/>
              </w:rPr>
              <w:t>本中心</w:t>
            </w:r>
            <w:r w:rsidRPr="00736667">
              <w:rPr>
                <w:rFonts w:ascii="Arial" w:eastAsiaTheme="minorEastAsia" w:hAnsi="Arial" w:cs="Arial"/>
                <w:b/>
                <w:kern w:val="0"/>
                <w:sz w:val="22"/>
                <w:szCs w:val="22"/>
              </w:rPr>
              <w:t xml:space="preserve"> HKCS CHEER 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九龍觀塘</w:t>
            </w:r>
            <w:r w:rsidR="00362C6E">
              <w:rPr>
                <w:rFonts w:ascii="Arial" w:eastAsiaTheme="minorEastAsia" w:hAnsi="Arial" w:cs="Arial" w:hint="eastAsia"/>
                <w:kern w:val="0"/>
                <w:sz w:val="22"/>
                <w:szCs w:val="22"/>
              </w:rPr>
              <w:t>駿</w:t>
            </w:r>
            <w:r w:rsidR="006B4495">
              <w:rPr>
                <w:rFonts w:ascii="Arial" w:eastAsiaTheme="minorEastAsia" w:hAnsi="Arial" w:cs="Arial" w:hint="eastAsia"/>
                <w:kern w:val="0"/>
                <w:sz w:val="22"/>
                <w:szCs w:val="22"/>
              </w:rPr>
              <w:t>業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街</w:t>
            </w:r>
            <w:r w:rsidR="00AB6F2A">
              <w:rPr>
                <w:rFonts w:ascii="Arial" w:eastAsiaTheme="minorEastAsia" w:hAnsi="Arial" w:cs="Arial" w:hint="eastAsia"/>
                <w:kern w:val="0"/>
                <w:sz w:val="22"/>
                <w:szCs w:val="22"/>
              </w:rPr>
              <w:t xml:space="preserve"> </w:t>
            </w:r>
            <w:r w:rsidR="006B4495">
              <w:rPr>
                <w:rFonts w:ascii="Arial" w:eastAsiaTheme="minorEastAsia" w:hAnsi="Arial" w:cs="Arial" w:hint="eastAsia"/>
                <w:kern w:val="0"/>
                <w:sz w:val="22"/>
                <w:szCs w:val="22"/>
              </w:rPr>
              <w:t>64</w:t>
            </w:r>
            <w:r w:rsidR="00AB6F2A">
              <w:rPr>
                <w:rFonts w:ascii="Arial" w:eastAsiaTheme="minorEastAsia" w:hAnsi="Arial" w:cs="Arial" w:hint="eastAsia"/>
                <w:kern w:val="0"/>
                <w:sz w:val="22"/>
                <w:szCs w:val="22"/>
              </w:rPr>
              <w:t xml:space="preserve"> 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號</w:t>
            </w:r>
            <w:r w:rsidR="006B4495">
              <w:rPr>
                <w:rFonts w:ascii="Arial" w:eastAsiaTheme="minorEastAsia" w:hAnsi="Arial" w:cs="Arial" w:hint="eastAsia"/>
                <w:kern w:val="0"/>
                <w:sz w:val="22"/>
                <w:szCs w:val="22"/>
              </w:rPr>
              <w:t>南益商業中心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</w:t>
            </w:r>
            <w:r w:rsidR="006B4495">
              <w:rPr>
                <w:rFonts w:ascii="Arial" w:eastAsiaTheme="minorEastAsia" w:hAnsi="Arial" w:cs="Arial" w:hint="eastAsia"/>
                <w:kern w:val="0"/>
                <w:sz w:val="22"/>
                <w:szCs w:val="22"/>
              </w:rPr>
              <w:t>4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樓</w:t>
            </w:r>
          </w:p>
          <w:p w14:paraId="37C99F66" w14:textId="3F5BA40B" w:rsidR="007A2CE3" w:rsidRPr="00736667" w:rsidRDefault="006B4495" w:rsidP="007A2CE3">
            <w:pPr>
              <w:autoSpaceDE w:val="0"/>
              <w:autoSpaceDN w:val="0"/>
              <w:adjustRightInd w:val="0"/>
              <w:snapToGrid w:val="0"/>
              <w:ind w:firstLine="1"/>
              <w:rPr>
                <w:rFonts w:ascii="Arial" w:eastAsiaTheme="minorEastAsia" w:hAnsi="Arial" w:cs="Arial"/>
                <w:kern w:val="0"/>
                <w:sz w:val="22"/>
                <w:szCs w:val="22"/>
                <w:lang w:eastAsia="zh-HK"/>
              </w:rPr>
            </w:pPr>
            <w:r>
              <w:rPr>
                <w:rFonts w:ascii="Arial" w:eastAsiaTheme="minorEastAsia" w:hAnsi="Arial" w:cs="Arial" w:hint="eastAsia"/>
                <w:kern w:val="0"/>
                <w:sz w:val="22"/>
                <w:szCs w:val="22"/>
              </w:rPr>
              <w:t>4</w:t>
            </w:r>
            <w:r w:rsidR="007A2CE3"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/F, </w:t>
            </w:r>
            <w:r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South Asia Commercial Centre, 64 </w:t>
            </w:r>
            <w:proofErr w:type="spellStart"/>
            <w:r>
              <w:rPr>
                <w:rFonts w:ascii="Arial" w:eastAsiaTheme="minorEastAsia" w:hAnsi="Arial" w:cs="Arial"/>
                <w:kern w:val="0"/>
                <w:sz w:val="22"/>
                <w:szCs w:val="22"/>
              </w:rPr>
              <w:t>Tsun</w:t>
            </w:r>
            <w:proofErr w:type="spellEnd"/>
            <w:r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Yip </w:t>
            </w:r>
            <w:r w:rsidR="007A2CE3"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Street, </w:t>
            </w:r>
            <w:proofErr w:type="spellStart"/>
            <w:r w:rsidR="007A2CE3"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Kwun</w:t>
            </w:r>
            <w:proofErr w:type="spellEnd"/>
            <w:r w:rsidR="007A2CE3"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Tong</w:t>
            </w:r>
            <w:r w:rsidR="0088067D"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>, Kowloon</w:t>
            </w:r>
            <w:bookmarkEnd w:id="1"/>
          </w:p>
        </w:tc>
      </w:tr>
      <w:tr w:rsidR="00511AA7" w:rsidRPr="000A6233" w14:paraId="7965D27D" w14:textId="77777777" w:rsidTr="008E3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3"/>
        </w:trPr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7B19B2" w14:textId="633D9D31" w:rsidR="007C0C7C" w:rsidRDefault="006C0D2B" w:rsidP="007C0C7C">
            <w:pPr>
              <w:autoSpaceDE w:val="0"/>
              <w:autoSpaceDN w:val="0"/>
              <w:adjustRightInd w:val="0"/>
              <w:ind w:firstLine="1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sym w:font="Webdings" w:char="0063"/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</w:t>
            </w:r>
            <w:r w:rsidR="0026633D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2. </w:t>
            </w:r>
            <w:r w:rsidR="00CB369D"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Tailor-made briefing</w:t>
            </w:r>
            <w:r w:rsidR="003F5F29"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 xml:space="preserve"> session</w:t>
            </w:r>
            <w:r w:rsidR="00CB369D"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</w:t>
            </w:r>
            <w:r w:rsidR="00C24826"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度身訂造</w:t>
            </w:r>
            <w:r w:rsidR="00CB369D"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簡介會</w:t>
            </w:r>
            <w:r w:rsidR="007C0C7C">
              <w:rPr>
                <w:rFonts w:ascii="Arial" w:eastAsiaTheme="minorEastAsia" w:hAnsi="Arial" w:cs="Arial" w:hint="eastAsia"/>
                <w:kern w:val="0"/>
                <w:sz w:val="22"/>
                <w:szCs w:val="22"/>
              </w:rPr>
              <w:t xml:space="preserve"> </w:t>
            </w:r>
            <w:r w:rsidR="007C0C7C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   </w:t>
            </w:r>
            <w:r w:rsidR="007C0C7C"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sym w:font="Webdings" w:char="0063"/>
            </w:r>
            <w:r w:rsidR="007C0C7C"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</w:t>
            </w:r>
            <w:r w:rsidR="007C0C7C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3. </w:t>
            </w:r>
            <w:r w:rsidR="00CF195E" w:rsidRPr="00CF195E">
              <w:rPr>
                <w:rFonts w:ascii="Arial" w:eastAsiaTheme="minorEastAsia" w:hAnsi="Arial" w:cs="Arial"/>
                <w:kern w:val="0"/>
                <w:sz w:val="22"/>
                <w:szCs w:val="22"/>
                <w:lang w:eastAsia="zh-HK"/>
              </w:rPr>
              <w:t>On-site familiarization session</w:t>
            </w:r>
            <w:r w:rsidR="00CF195E">
              <w:rPr>
                <w:rFonts w:ascii="Arial" w:eastAsiaTheme="minorEastAsia" w:hAnsi="Arial" w:cs="Arial"/>
                <w:kern w:val="0"/>
                <w:sz w:val="22"/>
                <w:szCs w:val="22"/>
                <w:lang w:eastAsia="zh-HK"/>
              </w:rPr>
              <w:t xml:space="preserve"> </w:t>
            </w:r>
            <w:r w:rsidR="00AB6F2A" w:rsidRPr="00AB6F2A">
              <w:rPr>
                <w:rFonts w:ascii="Arial" w:eastAsiaTheme="minorEastAsia" w:hAnsi="Arial" w:cs="Arial" w:hint="eastAsia"/>
                <w:kern w:val="0"/>
                <w:sz w:val="22"/>
                <w:szCs w:val="22"/>
              </w:rPr>
              <w:t>實地簡介服務</w:t>
            </w:r>
          </w:p>
          <w:p w14:paraId="129F03EA" w14:textId="0464E051" w:rsidR="0026633D" w:rsidRPr="007C0C7C" w:rsidRDefault="0026633D" w:rsidP="007C0C7C">
            <w:pPr>
              <w:tabs>
                <w:tab w:val="left" w:pos="2700"/>
              </w:tabs>
              <w:snapToGrid w:val="0"/>
              <w:spacing w:line="340" w:lineRule="exact"/>
              <w:ind w:rightChars="-11" w:right="-26"/>
              <w:rPr>
                <w:rFonts w:eastAsia="DFKai-SB"/>
                <w:bCs/>
              </w:rPr>
            </w:pP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sym w:font="Webdings" w:char="0063"/>
            </w:r>
            <w:r w:rsidRPr="0026633D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</w:t>
            </w:r>
            <w:r w:rsidRPr="0026633D">
              <w:rPr>
                <w:rFonts w:ascii="Arial" w:eastAsia="DFKai-SB" w:hAnsi="Arial" w:cs="Arial"/>
                <w:bCs/>
                <w:sz w:val="22"/>
                <w:szCs w:val="22"/>
              </w:rPr>
              <w:t>4. Briefing session for EM service user</w:t>
            </w:r>
            <w:r w:rsidRPr="0026633D">
              <w:rPr>
                <w:rFonts w:ascii="Arial" w:eastAsia="DFKai-SB" w:hAnsi="Arial" w:cs="Arial"/>
                <w:bCs/>
              </w:rPr>
              <w:t>s</w:t>
            </w:r>
            <w:r w:rsidRPr="0026633D">
              <w:rPr>
                <w:rFonts w:asciiTheme="minorEastAsia" w:eastAsiaTheme="minorEastAsia" w:hAnsiTheme="minorEastAsia" w:cs="Arial" w:hint="eastAsia"/>
                <w:bCs/>
                <w:sz w:val="22"/>
                <w:szCs w:val="22"/>
              </w:rPr>
              <w:t>少數族裔服務使用者簡介</w:t>
            </w:r>
            <w:r w:rsidRPr="0026633D">
              <w:rPr>
                <w:rFonts w:asciiTheme="majorEastAsia" w:eastAsiaTheme="majorEastAsia" w:hAnsiTheme="majorEastAsia" w:cs="Arial" w:hint="eastAsia"/>
                <w:bCs/>
                <w:sz w:val="22"/>
                <w:szCs w:val="22"/>
              </w:rPr>
              <w:t>會</w:t>
            </w:r>
          </w:p>
        </w:tc>
      </w:tr>
      <w:tr w:rsidR="00511AA7" w:rsidRPr="000A6233" w14:paraId="4673426F" w14:textId="77777777" w:rsidTr="00600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6"/>
        </w:trPr>
        <w:tc>
          <w:tcPr>
            <w:tcW w:w="5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053D" w14:textId="77777777" w:rsidR="000249A6" w:rsidRPr="00736667" w:rsidRDefault="000249A6" w:rsidP="000A6233">
            <w:pPr>
              <w:autoSpaceDE w:val="0"/>
              <w:autoSpaceDN w:val="0"/>
              <w:adjustRightInd w:val="0"/>
              <w:ind w:firstLine="1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日期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Date</w:t>
            </w:r>
          </w:p>
        </w:tc>
        <w:tc>
          <w:tcPr>
            <w:tcW w:w="5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CA81" w14:textId="77777777" w:rsidR="000249A6" w:rsidRPr="000A6233" w:rsidRDefault="000249A6" w:rsidP="000A6233">
            <w:pPr>
              <w:autoSpaceDE w:val="0"/>
              <w:autoSpaceDN w:val="0"/>
              <w:adjustRightInd w:val="0"/>
              <w:ind w:firstLine="1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  <w:r w:rsidRPr="000A6233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首選</w:t>
            </w:r>
            <w:r w:rsidRPr="000A6233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1st Choice:        (</w:t>
            </w:r>
            <w:r w:rsidRPr="000A6233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日</w:t>
            </w:r>
            <w:r w:rsidRPr="000A6233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DD)         (</w:t>
            </w:r>
            <w:r w:rsidRPr="000A6233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月</w:t>
            </w:r>
            <w:r w:rsidRPr="000A6233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/MM)          (</w:t>
            </w:r>
            <w:r w:rsidRPr="000A6233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年</w:t>
            </w:r>
            <w:r w:rsidRPr="000A6233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/YYYY)</w:t>
            </w:r>
          </w:p>
          <w:p w14:paraId="74178C6E" w14:textId="77777777" w:rsidR="000249A6" w:rsidRPr="000A6233" w:rsidRDefault="000249A6" w:rsidP="000A6233">
            <w:pPr>
              <w:autoSpaceDE w:val="0"/>
              <w:autoSpaceDN w:val="0"/>
              <w:adjustRightInd w:val="0"/>
              <w:ind w:firstLine="1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  <w:r w:rsidRPr="000A6233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次選</w:t>
            </w:r>
            <w:r w:rsidRPr="000A6233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2nd Choice:        (</w:t>
            </w:r>
            <w:r w:rsidRPr="000A6233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日</w:t>
            </w:r>
            <w:r w:rsidRPr="000A6233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DD)         (</w:t>
            </w:r>
            <w:r w:rsidRPr="000A6233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月</w:t>
            </w:r>
            <w:r w:rsidRPr="000A6233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/MM)          (</w:t>
            </w:r>
            <w:r w:rsidRPr="000A6233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年</w:t>
            </w:r>
            <w:r w:rsidRPr="000A6233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/YYYY)</w:t>
            </w:r>
          </w:p>
        </w:tc>
      </w:tr>
      <w:tr w:rsidR="0088067D" w:rsidRPr="000A6233" w14:paraId="18508642" w14:textId="77777777" w:rsidTr="00600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5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7A82" w14:textId="77777777" w:rsidR="0088067D" w:rsidRPr="00736667" w:rsidRDefault="0088067D" w:rsidP="000A6233">
            <w:pPr>
              <w:autoSpaceDE w:val="0"/>
              <w:autoSpaceDN w:val="0"/>
              <w:adjustRightInd w:val="0"/>
              <w:ind w:firstLine="1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時間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Time</w:t>
            </w:r>
          </w:p>
        </w:tc>
        <w:tc>
          <w:tcPr>
            <w:tcW w:w="5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B36D" w14:textId="54DF3E30" w:rsidR="0088067D" w:rsidRPr="00E42775" w:rsidRDefault="0088067D" w:rsidP="000E43B3">
            <w:pPr>
              <w:tabs>
                <w:tab w:val="left" w:pos="1511"/>
              </w:tabs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Arial" w:eastAsiaTheme="minorEastAsia" w:hAnsi="Arial" w:cs="Arial"/>
                <w:kern w:val="0"/>
                <w:sz w:val="22"/>
                <w:szCs w:val="22"/>
                <w:u w:val="single"/>
                <w:lang w:eastAsia="zh-HK"/>
              </w:rPr>
            </w:pPr>
            <w:r>
              <w:rPr>
                <w:rFonts w:ascii="Arial" w:eastAsiaTheme="minorEastAsia" w:hAnsi="Arial" w:cs="Arial" w:hint="eastAsia"/>
                <w:kern w:val="0"/>
                <w:sz w:val="22"/>
                <w:szCs w:val="22"/>
                <w:u w:val="single"/>
                <w:lang w:eastAsia="zh-HK"/>
              </w:rPr>
              <w:softHyphen/>
            </w:r>
            <w:r w:rsidR="0026633D" w:rsidRPr="000A6233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首選</w:t>
            </w:r>
            <w:r w:rsidR="0026633D" w:rsidRPr="000A6233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1st Choice:</w:t>
            </w:r>
            <w:r w:rsidR="000E43B3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       </w:t>
            </w:r>
            <w:r w:rsidRPr="0026633D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AM/PM</w:t>
            </w:r>
            <w:r w:rsidR="000E43B3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</w:t>
            </w:r>
            <w:r w:rsidRPr="0026633D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至</w:t>
            </w:r>
            <w:r w:rsidRPr="0026633D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TO</w:t>
            </w:r>
            <w:r w:rsidRPr="0026633D"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 xml:space="preserve">       </w:t>
            </w:r>
            <w:r w:rsidR="000E43B3">
              <w:rPr>
                <w:rFonts w:ascii="Arial" w:eastAsiaTheme="minorEastAsia" w:hAnsi="Arial" w:cs="Arial"/>
                <w:kern w:val="0"/>
                <w:sz w:val="22"/>
                <w:szCs w:val="22"/>
                <w:lang w:eastAsia="zh-HK"/>
              </w:rPr>
              <w:t xml:space="preserve"> </w:t>
            </w:r>
            <w:r w:rsidRPr="0026633D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AM/PM</w:t>
            </w:r>
          </w:p>
          <w:p w14:paraId="27C05383" w14:textId="13619E78" w:rsidR="0026633D" w:rsidRPr="0026633D" w:rsidRDefault="0026633D" w:rsidP="000E43B3">
            <w:pPr>
              <w:tabs>
                <w:tab w:val="left" w:pos="1511"/>
              </w:tabs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  <w:r w:rsidRPr="000A6233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次選</w:t>
            </w:r>
            <w:r w:rsidRPr="000A6233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2nd Choice:</w:t>
            </w:r>
            <w:r w:rsidR="000E43B3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      </w:t>
            </w:r>
            <w:r w:rsidRPr="0026633D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AM/PM </w:t>
            </w:r>
            <w:r w:rsidRPr="0026633D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至</w:t>
            </w:r>
            <w:r w:rsidRPr="0026633D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TO</w:t>
            </w:r>
            <w:r w:rsidRPr="0026633D"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 xml:space="preserve">       </w:t>
            </w:r>
            <w:r w:rsidR="000E43B3">
              <w:rPr>
                <w:rFonts w:ascii="Arial" w:eastAsiaTheme="minorEastAsia" w:hAnsi="Arial" w:cs="Arial"/>
                <w:kern w:val="0"/>
                <w:sz w:val="22"/>
                <w:szCs w:val="22"/>
                <w:lang w:eastAsia="zh-HK"/>
              </w:rPr>
              <w:t xml:space="preserve"> </w:t>
            </w:r>
            <w:r w:rsidRPr="0026633D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AM/PM</w:t>
            </w:r>
          </w:p>
        </w:tc>
      </w:tr>
      <w:tr w:rsidR="00511AA7" w:rsidRPr="000A6233" w14:paraId="7F3A8B81" w14:textId="77777777" w:rsidTr="00600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5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5842" w14:textId="77777777" w:rsidR="000249A6" w:rsidRPr="00736667" w:rsidRDefault="000249A6" w:rsidP="000A6233">
            <w:pPr>
              <w:autoSpaceDE w:val="0"/>
              <w:autoSpaceDN w:val="0"/>
              <w:adjustRightInd w:val="0"/>
              <w:ind w:firstLine="1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語言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Language</w:t>
            </w:r>
          </w:p>
        </w:tc>
        <w:tc>
          <w:tcPr>
            <w:tcW w:w="5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ED3E" w14:textId="77777777" w:rsidR="000249A6" w:rsidRDefault="000249A6" w:rsidP="005D6A29">
            <w:pPr>
              <w:autoSpaceDE w:val="0"/>
              <w:autoSpaceDN w:val="0"/>
              <w:adjustRightInd w:val="0"/>
              <w:ind w:firstLine="1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sym w:font="Webdings" w:char="0063"/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廣東話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Cantonese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　　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sym w:font="Webdings" w:char="0063"/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英語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English</w:t>
            </w:r>
          </w:p>
          <w:p w14:paraId="75130717" w14:textId="77777777" w:rsidR="0026633D" w:rsidRDefault="0026633D" w:rsidP="005D6A29">
            <w:pPr>
              <w:autoSpaceDE w:val="0"/>
              <w:autoSpaceDN w:val="0"/>
              <w:adjustRightInd w:val="0"/>
              <w:ind w:firstLine="1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sym w:font="Webdings" w:char="0063"/>
            </w:r>
            <w:r w:rsidRPr="0026633D">
              <w:rPr>
                <w:rFonts w:ascii="Arial" w:eastAsiaTheme="minorEastAsia" w:hAnsi="Arial" w:cs="Arial" w:hint="eastAsia"/>
                <w:kern w:val="0"/>
                <w:sz w:val="22"/>
                <w:szCs w:val="22"/>
              </w:rPr>
              <w:t xml:space="preserve"> </w:t>
            </w:r>
            <w:r w:rsidRPr="0026633D">
              <w:rPr>
                <w:rFonts w:ascii="Arial" w:eastAsiaTheme="minorEastAsia" w:hAnsi="Arial" w:cs="Arial" w:hint="eastAsia"/>
                <w:kern w:val="0"/>
                <w:sz w:val="22"/>
                <w:szCs w:val="22"/>
              </w:rPr>
              <w:t>雙語</w:t>
            </w:r>
            <w:r w:rsidRPr="0026633D">
              <w:rPr>
                <w:rFonts w:ascii="Arial" w:eastAsiaTheme="minorEastAsia" w:hAnsi="Arial" w:cs="Arial" w:hint="eastAsia"/>
                <w:kern w:val="0"/>
                <w:sz w:val="22"/>
                <w:szCs w:val="22"/>
              </w:rPr>
              <w:t>(</w:t>
            </w:r>
            <w:r w:rsidRPr="0026633D">
              <w:rPr>
                <w:rFonts w:ascii="Arial" w:eastAsiaTheme="minorEastAsia" w:hAnsi="Arial" w:cs="Arial" w:hint="eastAsia"/>
                <w:kern w:val="0"/>
                <w:sz w:val="22"/>
                <w:szCs w:val="22"/>
              </w:rPr>
              <w:t>廣東話及英語</w:t>
            </w:r>
            <w:r w:rsidRPr="0026633D">
              <w:rPr>
                <w:rFonts w:ascii="Arial" w:eastAsiaTheme="minorEastAsia" w:hAnsi="Arial" w:cs="Arial" w:hint="eastAsia"/>
                <w:kern w:val="0"/>
                <w:sz w:val="22"/>
                <w:szCs w:val="22"/>
              </w:rPr>
              <w:t>) Bilingual (Cantonese &amp; English)</w:t>
            </w:r>
          </w:p>
          <w:p w14:paraId="53B5C45A" w14:textId="21BC08BC" w:rsidR="0026633D" w:rsidRPr="000A6233" w:rsidRDefault="0026633D" w:rsidP="005D6A29">
            <w:pPr>
              <w:autoSpaceDE w:val="0"/>
              <w:autoSpaceDN w:val="0"/>
              <w:adjustRightInd w:val="0"/>
              <w:ind w:firstLine="1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sym w:font="Webdings" w:char="0063"/>
            </w:r>
            <w:r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</w:t>
            </w:r>
            <w:r w:rsidR="007C0C7C">
              <w:rPr>
                <w:rFonts w:ascii="Arial" w:eastAsiaTheme="minorEastAsia" w:hAnsi="Arial" w:cs="Arial" w:hint="eastAsia"/>
                <w:kern w:val="0"/>
                <w:sz w:val="22"/>
                <w:szCs w:val="22"/>
              </w:rPr>
              <w:t>其他語言</w:t>
            </w:r>
            <w:r w:rsidR="007C0C7C">
              <w:rPr>
                <w:rFonts w:ascii="Arial" w:eastAsiaTheme="minorEastAsia" w:hAnsi="Arial" w:cs="Arial" w:hint="eastAsia"/>
                <w:kern w:val="0"/>
                <w:sz w:val="22"/>
                <w:szCs w:val="22"/>
              </w:rPr>
              <w:t>,</w:t>
            </w:r>
            <w:r w:rsidR="007C0C7C">
              <w:rPr>
                <w:rFonts w:ascii="Arial" w:eastAsiaTheme="minorEastAsia" w:hAnsi="Arial" w:cs="Arial" w:hint="eastAsia"/>
                <w:kern w:val="0"/>
                <w:sz w:val="22"/>
                <w:szCs w:val="22"/>
              </w:rPr>
              <w:t>請寫出</w:t>
            </w:r>
            <w:r w:rsidR="007C0C7C">
              <w:rPr>
                <w:rFonts w:ascii="Arial" w:eastAsiaTheme="minorEastAsia" w:hAnsi="Arial" w:cs="Arial" w:hint="eastAsia"/>
                <w:kern w:val="0"/>
                <w:sz w:val="22"/>
                <w:szCs w:val="22"/>
              </w:rPr>
              <w:t xml:space="preserve"> </w:t>
            </w:r>
            <w:r w:rsidR="007C0C7C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Other languages, please state: </w:t>
            </w:r>
            <w:r w:rsidR="007C0C7C">
              <w:rPr>
                <w:rFonts w:ascii="Arial" w:eastAsiaTheme="minorEastAsia" w:hAnsi="Arial" w:cs="Arial" w:hint="eastAsia"/>
                <w:kern w:val="0"/>
                <w:sz w:val="22"/>
                <w:szCs w:val="22"/>
              </w:rPr>
              <w:t>________________________</w:t>
            </w:r>
          </w:p>
        </w:tc>
      </w:tr>
      <w:tr w:rsidR="00511AA7" w:rsidRPr="000A6233" w14:paraId="545AEAC8" w14:textId="77777777" w:rsidTr="00600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5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D9C4" w14:textId="77777777" w:rsidR="0070788D" w:rsidRPr="00736667" w:rsidRDefault="0070788D" w:rsidP="000A6233">
            <w:pPr>
              <w:autoSpaceDE w:val="0"/>
              <w:autoSpaceDN w:val="0"/>
              <w:adjustRightInd w:val="0"/>
              <w:ind w:firstLine="1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人數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No. of participants</w:t>
            </w:r>
          </w:p>
        </w:tc>
        <w:tc>
          <w:tcPr>
            <w:tcW w:w="5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D819" w14:textId="77777777" w:rsidR="0070788D" w:rsidRPr="000A6233" w:rsidRDefault="0070788D" w:rsidP="000A6233">
            <w:pPr>
              <w:autoSpaceDE w:val="0"/>
              <w:autoSpaceDN w:val="0"/>
              <w:adjustRightInd w:val="0"/>
              <w:ind w:firstLine="1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______________ 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人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person</w:t>
            </w:r>
            <w:r w:rsidR="0088067D"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 xml:space="preserve"> 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(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最少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15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人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At least 15 persons)</w:t>
            </w:r>
          </w:p>
        </w:tc>
      </w:tr>
      <w:tr w:rsidR="00511AA7" w:rsidRPr="000A6233" w14:paraId="14F57901" w14:textId="77777777" w:rsidTr="00600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5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E13C" w14:textId="02DB2993" w:rsidR="0070788D" w:rsidRPr="00736667" w:rsidRDefault="0070788D" w:rsidP="000A6233">
            <w:pPr>
              <w:autoSpaceDE w:val="0"/>
              <w:autoSpaceDN w:val="0"/>
              <w:adjustRightInd w:val="0"/>
              <w:ind w:firstLine="1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地址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Address</w:t>
            </w:r>
            <w:r w:rsidR="00BC3E60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87D3" w14:textId="77777777" w:rsidR="0070788D" w:rsidRPr="000A6233" w:rsidRDefault="0070788D" w:rsidP="000A6233">
            <w:pPr>
              <w:autoSpaceDE w:val="0"/>
              <w:autoSpaceDN w:val="0"/>
              <w:adjustRightInd w:val="0"/>
              <w:ind w:firstLine="1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</w:p>
        </w:tc>
      </w:tr>
      <w:tr w:rsidR="00511AA7" w:rsidRPr="000A6233" w14:paraId="637692E7" w14:textId="77777777" w:rsidTr="00600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5"/>
        </w:trPr>
        <w:tc>
          <w:tcPr>
            <w:tcW w:w="5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DC8D" w14:textId="77777777" w:rsidR="0070788D" w:rsidRPr="00736667" w:rsidRDefault="0070788D" w:rsidP="000A6233">
            <w:pPr>
              <w:autoSpaceDE w:val="0"/>
              <w:autoSpaceDN w:val="0"/>
              <w:adjustRightInd w:val="0"/>
              <w:ind w:firstLine="1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可提供器材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Available equipment</w:t>
            </w:r>
          </w:p>
        </w:tc>
        <w:tc>
          <w:tcPr>
            <w:tcW w:w="5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E81C" w14:textId="77777777" w:rsidR="0070788D" w:rsidRPr="00736667" w:rsidRDefault="0070788D" w:rsidP="000A6233">
            <w:pPr>
              <w:autoSpaceDE w:val="0"/>
              <w:autoSpaceDN w:val="0"/>
              <w:adjustRightInd w:val="0"/>
              <w:ind w:firstLine="1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sym w:font="Webdings" w:char="0063"/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電腦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Computer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ab/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sym w:font="Webdings" w:char="0063"/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投影機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Projector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ab/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sym w:font="Webdings" w:char="0063"/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音響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Audio system</w:t>
            </w:r>
          </w:p>
          <w:p w14:paraId="08D160AD" w14:textId="77777777" w:rsidR="0070788D" w:rsidRPr="000A6233" w:rsidRDefault="0070788D" w:rsidP="000A6233">
            <w:pPr>
              <w:autoSpaceDE w:val="0"/>
              <w:autoSpaceDN w:val="0"/>
              <w:adjustRightInd w:val="0"/>
              <w:ind w:firstLine="1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sym w:font="Webdings" w:char="0063"/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有線咪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Wired-mic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ab/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sym w:font="Webdings" w:char="0063"/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無線咪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Wireless-mic</w:t>
            </w:r>
          </w:p>
        </w:tc>
      </w:tr>
      <w:tr w:rsidR="000A6233" w:rsidRPr="00736667" w14:paraId="1258C0AF" w14:textId="77777777" w:rsidTr="008E38F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34" w:type="dxa"/>
          <w:wAfter w:w="379" w:type="dxa"/>
          <w:trHeight w:val="403"/>
          <w:jc w:val="center"/>
        </w:trPr>
        <w:tc>
          <w:tcPr>
            <w:tcW w:w="10502" w:type="dxa"/>
            <w:gridSpan w:val="8"/>
          </w:tcPr>
          <w:p w14:paraId="49B3D0A9" w14:textId="77777777" w:rsidR="000A6233" w:rsidRPr="00736667" w:rsidRDefault="000A6233" w:rsidP="00774F9B">
            <w:pPr>
              <w:autoSpaceDE w:val="0"/>
              <w:autoSpaceDN w:val="0"/>
              <w:adjustRightInd w:val="0"/>
              <w:snapToGrid w:val="0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  <w:r w:rsidRPr="00667E01">
              <w:rPr>
                <w:rFonts w:ascii="Arial" w:eastAsiaTheme="minorEastAsia" w:hAnsi="Arial" w:cs="Arial"/>
                <w:kern w:val="0"/>
                <w:sz w:val="22"/>
                <w:szCs w:val="22"/>
                <w:u w:val="single"/>
              </w:rPr>
              <w:t>機構資料</w:t>
            </w:r>
            <w:r w:rsidRPr="00667E01">
              <w:rPr>
                <w:rFonts w:ascii="Arial" w:eastAsiaTheme="minorEastAsia" w:hAnsi="Arial" w:cs="Arial"/>
                <w:kern w:val="0"/>
                <w:sz w:val="22"/>
                <w:szCs w:val="22"/>
                <w:u w:val="single"/>
              </w:rPr>
              <w:t xml:space="preserve"> Information of Organization</w:t>
            </w:r>
            <w:r w:rsidR="000E0139">
              <w:rPr>
                <w:rFonts w:ascii="Arial" w:eastAsiaTheme="minorEastAsia" w:hAnsi="Arial" w:cs="Arial" w:hint="eastAsia"/>
                <w:kern w:val="0"/>
                <w:sz w:val="22"/>
                <w:szCs w:val="22"/>
                <w:lang w:eastAsia="zh-HK"/>
              </w:rPr>
              <w:t xml:space="preserve"> 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(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必填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compulsory):</w:t>
            </w:r>
          </w:p>
        </w:tc>
      </w:tr>
      <w:tr w:rsidR="00600277" w:rsidRPr="00736667" w14:paraId="7E5B715C" w14:textId="77777777" w:rsidTr="0065700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34" w:type="dxa"/>
          <w:wAfter w:w="379" w:type="dxa"/>
          <w:trHeight w:val="342"/>
          <w:jc w:val="center"/>
        </w:trPr>
        <w:tc>
          <w:tcPr>
            <w:tcW w:w="3998" w:type="dxa"/>
            <w:gridSpan w:val="3"/>
            <w:vAlign w:val="center"/>
          </w:tcPr>
          <w:p w14:paraId="43285455" w14:textId="0B079765" w:rsidR="00600277" w:rsidRPr="00736667" w:rsidRDefault="00600277" w:rsidP="0065700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sym w:font="Webdings" w:char="0063"/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政府部門</w:t>
            </w:r>
            <w:r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Government Department</w:t>
            </w:r>
          </w:p>
        </w:tc>
        <w:tc>
          <w:tcPr>
            <w:tcW w:w="3003" w:type="dxa"/>
            <w:gridSpan w:val="4"/>
            <w:vAlign w:val="center"/>
          </w:tcPr>
          <w:p w14:paraId="2468FF30" w14:textId="37EFF144" w:rsidR="00600277" w:rsidRPr="00736667" w:rsidRDefault="00600277" w:rsidP="0065700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sym w:font="Webdings" w:char="0063"/>
            </w:r>
            <w:r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學校</w:t>
            </w:r>
            <w:r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School</w:t>
            </w:r>
          </w:p>
        </w:tc>
        <w:tc>
          <w:tcPr>
            <w:tcW w:w="3501" w:type="dxa"/>
            <w:vAlign w:val="center"/>
          </w:tcPr>
          <w:p w14:paraId="3FB7844E" w14:textId="50E33834" w:rsidR="00600277" w:rsidRPr="00736667" w:rsidRDefault="00600277" w:rsidP="00657004">
            <w:pPr>
              <w:tabs>
                <w:tab w:val="left" w:pos="1457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sym w:font="Webdings" w:char="0063"/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非政府機構</w:t>
            </w:r>
            <w:r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NGO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ab/>
            </w:r>
          </w:p>
        </w:tc>
      </w:tr>
      <w:tr w:rsidR="00600277" w:rsidRPr="00736667" w14:paraId="6A67CB8E" w14:textId="77777777" w:rsidTr="0065700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34" w:type="dxa"/>
          <w:wAfter w:w="379" w:type="dxa"/>
          <w:trHeight w:val="531"/>
          <w:jc w:val="center"/>
        </w:trPr>
        <w:tc>
          <w:tcPr>
            <w:tcW w:w="5168" w:type="dxa"/>
            <w:gridSpan w:val="5"/>
            <w:vAlign w:val="center"/>
          </w:tcPr>
          <w:p w14:paraId="5F522F9B" w14:textId="21262EEF" w:rsidR="00600277" w:rsidRPr="00736667" w:rsidRDefault="00600277" w:rsidP="00600277">
            <w:pPr>
              <w:tabs>
                <w:tab w:val="left" w:pos="1457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部門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Department</w:t>
            </w:r>
            <w:r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/ 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學校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School</w:t>
            </w:r>
            <w:r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/ 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非政府機構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NGO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ab/>
              <w:t>:</w:t>
            </w:r>
          </w:p>
        </w:tc>
        <w:tc>
          <w:tcPr>
            <w:tcW w:w="533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F93B60" w14:textId="77777777" w:rsidR="00600277" w:rsidRPr="00736667" w:rsidRDefault="00600277" w:rsidP="00774F9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</w:p>
        </w:tc>
      </w:tr>
      <w:tr w:rsidR="00600277" w:rsidRPr="00736667" w14:paraId="6A660BE7" w14:textId="77777777" w:rsidTr="008E38F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34" w:type="dxa"/>
          <w:wAfter w:w="379" w:type="dxa"/>
          <w:trHeight w:val="395"/>
          <w:jc w:val="center"/>
        </w:trPr>
        <w:tc>
          <w:tcPr>
            <w:tcW w:w="10502" w:type="dxa"/>
            <w:gridSpan w:val="8"/>
            <w:vAlign w:val="center"/>
          </w:tcPr>
          <w:p w14:paraId="289800DE" w14:textId="402DDA49" w:rsidR="00600277" w:rsidRPr="00736667" w:rsidRDefault="00600277" w:rsidP="0065700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聯絡人</w:t>
            </w:r>
            <w:r w:rsidR="00657004"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姓名</w:t>
            </w:r>
            <w:r w:rsidR="00657004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Information of contact person</w:t>
            </w:r>
            <w:r w:rsidR="00657004"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:</w:t>
            </w:r>
            <w:r w:rsidR="00657004" w:rsidRPr="00736667">
              <w:rPr>
                <w:rFonts w:ascii="Arial" w:eastAsiaTheme="minorEastAsia" w:hAnsi="Arial" w:cs="Arial"/>
                <w:kern w:val="0"/>
                <w:sz w:val="22"/>
                <w:szCs w:val="22"/>
                <w:u w:val="single"/>
              </w:rPr>
              <w:t xml:space="preserve"> </w:t>
            </w:r>
            <w:proofErr w:type="spellStart"/>
            <w:r w:rsidR="00657004" w:rsidRPr="00736667">
              <w:rPr>
                <w:rFonts w:ascii="Arial" w:eastAsiaTheme="minorEastAsia" w:hAnsi="Arial" w:cs="Arial"/>
                <w:kern w:val="0"/>
                <w:sz w:val="22"/>
                <w:szCs w:val="22"/>
                <w:u w:val="single"/>
              </w:rPr>
              <w:t>Mr</w:t>
            </w:r>
            <w:proofErr w:type="spellEnd"/>
            <w:r w:rsidR="00657004" w:rsidRPr="00736667">
              <w:rPr>
                <w:rFonts w:ascii="Arial" w:eastAsiaTheme="minorEastAsia" w:hAnsi="Arial" w:cs="Arial"/>
                <w:kern w:val="0"/>
                <w:sz w:val="22"/>
                <w:szCs w:val="22"/>
                <w:u w:val="single"/>
              </w:rPr>
              <w:t xml:space="preserve"> / </w:t>
            </w:r>
            <w:proofErr w:type="spellStart"/>
            <w:r w:rsidR="00657004" w:rsidRPr="00736667">
              <w:rPr>
                <w:rFonts w:ascii="Arial" w:eastAsiaTheme="minorEastAsia" w:hAnsi="Arial" w:cs="Arial"/>
                <w:kern w:val="0"/>
                <w:sz w:val="22"/>
                <w:szCs w:val="22"/>
                <w:u w:val="single"/>
              </w:rPr>
              <w:t>Mrs</w:t>
            </w:r>
            <w:proofErr w:type="spellEnd"/>
            <w:r w:rsidR="00657004" w:rsidRPr="00736667">
              <w:rPr>
                <w:rFonts w:ascii="Arial" w:eastAsiaTheme="minorEastAsia" w:hAnsi="Arial" w:cs="Arial"/>
                <w:kern w:val="0"/>
                <w:sz w:val="22"/>
                <w:szCs w:val="22"/>
                <w:u w:val="single"/>
              </w:rPr>
              <w:t xml:space="preserve"> / Miss</w:t>
            </w:r>
            <w:r w:rsidR="00657004" w:rsidRPr="00736667">
              <w:rPr>
                <w:rFonts w:ascii="Arial" w:eastAsiaTheme="minorEastAsia" w:hAnsi="Arial" w:cs="Arial"/>
                <w:kern w:val="0"/>
                <w:sz w:val="22"/>
                <w:szCs w:val="22"/>
                <w:u w:val="single"/>
              </w:rPr>
              <w:tab/>
            </w:r>
            <w:r w:rsidR="00657004" w:rsidRPr="00736667">
              <w:rPr>
                <w:rFonts w:ascii="Arial" w:eastAsiaTheme="minorEastAsia" w:hAnsi="Arial" w:cs="Arial"/>
                <w:kern w:val="0"/>
                <w:sz w:val="22"/>
                <w:szCs w:val="22"/>
                <w:u w:val="single"/>
              </w:rPr>
              <w:tab/>
            </w:r>
            <w:r w:rsidR="00657004" w:rsidRPr="00736667">
              <w:rPr>
                <w:rFonts w:ascii="Arial" w:eastAsiaTheme="minorEastAsia" w:hAnsi="Arial" w:cs="Arial"/>
                <w:kern w:val="0"/>
                <w:sz w:val="22"/>
                <w:szCs w:val="22"/>
                <w:u w:val="single"/>
              </w:rPr>
              <w:tab/>
            </w:r>
            <w:r w:rsidR="00657004" w:rsidRPr="00736667">
              <w:rPr>
                <w:rFonts w:ascii="Arial" w:eastAsiaTheme="minorEastAsia" w:hAnsi="Arial" w:cs="Arial"/>
                <w:kern w:val="0"/>
                <w:sz w:val="22"/>
                <w:szCs w:val="22"/>
                <w:u w:val="single"/>
              </w:rPr>
              <w:tab/>
            </w:r>
            <w:r w:rsidR="00657004">
              <w:rPr>
                <w:rFonts w:ascii="Arial" w:eastAsiaTheme="minorEastAsia" w:hAnsi="Arial" w:cs="Arial"/>
                <w:kern w:val="0"/>
                <w:sz w:val="22"/>
                <w:szCs w:val="22"/>
                <w:u w:val="single"/>
              </w:rPr>
              <w:t xml:space="preserve">     </w:t>
            </w:r>
            <w:r w:rsidR="00657004"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職位</w:t>
            </w:r>
            <w:r w:rsidR="00657004"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Post: </w:t>
            </w:r>
            <w:r w:rsidR="00657004" w:rsidRPr="00736667">
              <w:rPr>
                <w:rFonts w:ascii="Arial" w:eastAsiaTheme="minorEastAsia" w:hAnsi="Arial" w:cs="Arial"/>
                <w:kern w:val="0"/>
                <w:sz w:val="22"/>
                <w:szCs w:val="22"/>
                <w:u w:val="single"/>
              </w:rPr>
              <w:tab/>
            </w:r>
            <w:r w:rsidR="00657004" w:rsidRPr="00736667">
              <w:rPr>
                <w:rFonts w:ascii="Arial" w:eastAsiaTheme="minorEastAsia" w:hAnsi="Arial" w:cs="Arial"/>
                <w:kern w:val="0"/>
                <w:sz w:val="22"/>
                <w:szCs w:val="22"/>
                <w:u w:val="single"/>
              </w:rPr>
              <w:tab/>
            </w:r>
            <w:r w:rsidR="00657004" w:rsidRPr="00736667">
              <w:rPr>
                <w:rFonts w:ascii="Arial" w:eastAsiaTheme="minorEastAsia" w:hAnsi="Arial" w:cs="Arial"/>
                <w:kern w:val="0"/>
                <w:sz w:val="22"/>
                <w:szCs w:val="22"/>
                <w:u w:val="single"/>
              </w:rPr>
              <w:tab/>
            </w:r>
          </w:p>
        </w:tc>
      </w:tr>
      <w:tr w:rsidR="00600277" w:rsidRPr="00736667" w14:paraId="1253057F" w14:textId="77777777" w:rsidTr="0065700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34" w:type="dxa"/>
          <w:wAfter w:w="379" w:type="dxa"/>
          <w:trHeight w:val="414"/>
          <w:jc w:val="center"/>
        </w:trPr>
        <w:tc>
          <w:tcPr>
            <w:tcW w:w="3574" w:type="dxa"/>
            <w:gridSpan w:val="2"/>
            <w:vAlign w:val="bottom"/>
          </w:tcPr>
          <w:p w14:paraId="6E46DA3C" w14:textId="77777777" w:rsidR="00600277" w:rsidRPr="00736667" w:rsidRDefault="00600277" w:rsidP="000A6233">
            <w:pPr>
              <w:autoSpaceDE w:val="0"/>
              <w:autoSpaceDN w:val="0"/>
              <w:adjustRightInd w:val="0"/>
              <w:snapToGrid w:val="0"/>
              <w:spacing w:afterLines="10" w:after="36"/>
              <w:jc w:val="both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電話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Tel. no.: 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  <w:u w:val="single"/>
              </w:rPr>
              <w:tab/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  <w:u w:val="single"/>
              </w:rPr>
              <w:tab/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  <w:u w:val="single"/>
              </w:rPr>
              <w:tab/>
              <w:t xml:space="preserve">  </w:t>
            </w:r>
          </w:p>
        </w:tc>
        <w:tc>
          <w:tcPr>
            <w:tcW w:w="3385" w:type="dxa"/>
            <w:gridSpan w:val="4"/>
            <w:vAlign w:val="bottom"/>
          </w:tcPr>
          <w:p w14:paraId="2F2F2A02" w14:textId="77777777" w:rsidR="00600277" w:rsidRPr="00736667" w:rsidRDefault="00600277" w:rsidP="000A6233">
            <w:pPr>
              <w:autoSpaceDE w:val="0"/>
              <w:autoSpaceDN w:val="0"/>
              <w:adjustRightInd w:val="0"/>
              <w:snapToGrid w:val="0"/>
              <w:spacing w:afterLines="10" w:after="36"/>
              <w:jc w:val="both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傳真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Fax no.: 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  <w:u w:val="single"/>
              </w:rPr>
              <w:tab/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  <w:u w:val="single"/>
              </w:rPr>
              <w:tab/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  <w:u w:val="single"/>
              </w:rPr>
              <w:tab/>
              <w:t xml:space="preserve">   </w:t>
            </w:r>
          </w:p>
        </w:tc>
        <w:tc>
          <w:tcPr>
            <w:tcW w:w="3543" w:type="dxa"/>
            <w:gridSpan w:val="2"/>
            <w:vAlign w:val="bottom"/>
          </w:tcPr>
          <w:p w14:paraId="3F6B4C18" w14:textId="77777777" w:rsidR="00600277" w:rsidRPr="00736667" w:rsidRDefault="00600277" w:rsidP="000A6233">
            <w:pPr>
              <w:autoSpaceDE w:val="0"/>
              <w:autoSpaceDN w:val="0"/>
              <w:adjustRightInd w:val="0"/>
              <w:snapToGrid w:val="0"/>
              <w:spacing w:afterLines="10" w:after="36"/>
              <w:jc w:val="both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電郵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 xml:space="preserve"> Email: </w:t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  <w:u w:val="single"/>
              </w:rPr>
              <w:tab/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  <w:u w:val="single"/>
              </w:rPr>
              <w:tab/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  <w:u w:val="single"/>
              </w:rPr>
              <w:tab/>
            </w:r>
            <w:r w:rsidRPr="00736667">
              <w:rPr>
                <w:rFonts w:ascii="Arial" w:eastAsiaTheme="minorEastAsia" w:hAnsi="Arial" w:cs="Arial"/>
                <w:kern w:val="0"/>
                <w:sz w:val="22"/>
                <w:szCs w:val="22"/>
                <w:u w:val="single"/>
              </w:rPr>
              <w:tab/>
              <w:t xml:space="preserve">    </w:t>
            </w:r>
          </w:p>
        </w:tc>
      </w:tr>
    </w:tbl>
    <w:p w14:paraId="7C75AAD5" w14:textId="77777777" w:rsidR="00692235" w:rsidRDefault="00692235" w:rsidP="00692235">
      <w:pPr>
        <w:pStyle w:val="Header"/>
      </w:pPr>
    </w:p>
    <w:p w14:paraId="427E259C" w14:textId="77777777" w:rsidR="00692235" w:rsidRDefault="00692235" w:rsidP="00692235">
      <w:pPr>
        <w:pStyle w:val="Header"/>
      </w:pPr>
      <w:r w:rsidRPr="001212F1">
        <w:t>\\192.168.153.80\Common\19 - Outreach\2022-2023</w:t>
      </w:r>
      <w:r>
        <w:t>\</w:t>
      </w:r>
      <w:r w:rsidRPr="001212F1">
        <w:t>2022-2023 CHEER Briefing Session Application Form_20230426</w:t>
      </w:r>
    </w:p>
    <w:p w14:paraId="4ECDD3B6" w14:textId="16A0D4DD" w:rsidR="00C24826" w:rsidRPr="00736667" w:rsidRDefault="00C24826" w:rsidP="00E42775">
      <w:pPr>
        <w:tabs>
          <w:tab w:val="left" w:pos="6820"/>
        </w:tabs>
        <w:autoSpaceDE w:val="0"/>
        <w:autoSpaceDN w:val="0"/>
        <w:adjustRightInd w:val="0"/>
        <w:snapToGrid w:val="0"/>
        <w:rPr>
          <w:rFonts w:ascii="Arial" w:eastAsiaTheme="minorEastAsia" w:hAnsi="Arial" w:cs="Arial"/>
          <w:kern w:val="0"/>
          <w:sz w:val="22"/>
          <w:szCs w:val="22"/>
          <w:lang w:eastAsia="zh-HK"/>
        </w:rPr>
      </w:pPr>
    </w:p>
    <w:sectPr w:rsidR="00C24826" w:rsidRPr="00736667" w:rsidSect="003972AC">
      <w:footerReference w:type="default" r:id="rId15"/>
      <w:pgSz w:w="11906" w:h="16838"/>
      <w:pgMar w:top="567" w:right="567" w:bottom="35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7A3A09" w14:textId="77777777" w:rsidR="009535F0" w:rsidRDefault="009535F0">
      <w:r>
        <w:separator/>
      </w:r>
    </w:p>
  </w:endnote>
  <w:endnote w:type="continuationSeparator" w:id="0">
    <w:p w14:paraId="3B77B3B6" w14:textId="77777777" w:rsidR="009535F0" w:rsidRDefault="00953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華康中黑體">
    <w:altName w:val="Arial Unicode MS"/>
    <w:charset w:val="88"/>
    <w:family w:val="modern"/>
    <w:pitch w:val="fixed"/>
    <w:sig w:usb0="F1002BFF" w:usb1="29DFFFFF" w:usb2="00000037" w:usb3="00000000" w:csb0="003F00FF" w:csb1="00000000"/>
  </w:font>
  <w:font w:name="華康中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隸書體W5">
    <w:altName w:val="Microsoft JhengHei Light"/>
    <w:charset w:val="88"/>
    <w:family w:val="script"/>
    <w:pitch w:val="fixed"/>
    <w:sig w:usb0="00000000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5B1B0" w14:textId="1CF11225" w:rsidR="00600277" w:rsidRDefault="00600277" w:rsidP="0086120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7322A" w14:textId="77777777" w:rsidR="009535F0" w:rsidRDefault="009535F0">
      <w:r>
        <w:separator/>
      </w:r>
    </w:p>
  </w:footnote>
  <w:footnote w:type="continuationSeparator" w:id="0">
    <w:p w14:paraId="3DEE7CC5" w14:textId="77777777" w:rsidR="009535F0" w:rsidRDefault="00953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227FD"/>
    <w:multiLevelType w:val="hybridMultilevel"/>
    <w:tmpl w:val="E5188304"/>
    <w:lvl w:ilvl="0" w:tplc="CF4089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F84389A"/>
    <w:multiLevelType w:val="hybridMultilevel"/>
    <w:tmpl w:val="D15C57B8"/>
    <w:lvl w:ilvl="0" w:tplc="DAC2D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D665522"/>
    <w:multiLevelType w:val="hybridMultilevel"/>
    <w:tmpl w:val="4AD6580E"/>
    <w:lvl w:ilvl="0" w:tplc="CF4089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8433" fillcolor="none [3212]" stroke="f" strokecolor="none [3212]">
      <v:fill color="none [3212]"/>
      <v:stroke color="none [3212]" on="f"/>
      <v:shadow color="#868686"/>
      <o:colormru v:ext="edit" colors="#9fc,#090,green,#f8f8f8,#f9c,#0f9,#6f9,#ccecff"/>
      <o:colormenu v:ext="edit" fillcolor="none [663]" strokecolor="none" shadowcolor="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728"/>
    <w:rsid w:val="00002D7D"/>
    <w:rsid w:val="000036BA"/>
    <w:rsid w:val="000039EB"/>
    <w:rsid w:val="00004316"/>
    <w:rsid w:val="00015EB6"/>
    <w:rsid w:val="00017740"/>
    <w:rsid w:val="00017820"/>
    <w:rsid w:val="00021DFF"/>
    <w:rsid w:val="0002209A"/>
    <w:rsid w:val="000249A6"/>
    <w:rsid w:val="00030DD1"/>
    <w:rsid w:val="000401A7"/>
    <w:rsid w:val="000408AE"/>
    <w:rsid w:val="000427D5"/>
    <w:rsid w:val="00046C74"/>
    <w:rsid w:val="00054E9F"/>
    <w:rsid w:val="00063DCA"/>
    <w:rsid w:val="00072625"/>
    <w:rsid w:val="0009480D"/>
    <w:rsid w:val="00097513"/>
    <w:rsid w:val="000A0B22"/>
    <w:rsid w:val="000A6233"/>
    <w:rsid w:val="000B69F3"/>
    <w:rsid w:val="000C1BD2"/>
    <w:rsid w:val="000D01BE"/>
    <w:rsid w:val="000E0139"/>
    <w:rsid w:val="000E43B3"/>
    <w:rsid w:val="000E7BAC"/>
    <w:rsid w:val="000F5B4C"/>
    <w:rsid w:val="00101634"/>
    <w:rsid w:val="0010331E"/>
    <w:rsid w:val="00104FE2"/>
    <w:rsid w:val="001063A1"/>
    <w:rsid w:val="00115CAF"/>
    <w:rsid w:val="00117DB0"/>
    <w:rsid w:val="001212F1"/>
    <w:rsid w:val="00126E09"/>
    <w:rsid w:val="00127C77"/>
    <w:rsid w:val="00127FFC"/>
    <w:rsid w:val="001327EA"/>
    <w:rsid w:val="001364CF"/>
    <w:rsid w:val="00144149"/>
    <w:rsid w:val="00152378"/>
    <w:rsid w:val="001675B3"/>
    <w:rsid w:val="00171A90"/>
    <w:rsid w:val="00187344"/>
    <w:rsid w:val="00190C1D"/>
    <w:rsid w:val="0019115C"/>
    <w:rsid w:val="00193177"/>
    <w:rsid w:val="001A0F50"/>
    <w:rsid w:val="001A2394"/>
    <w:rsid w:val="001A24AD"/>
    <w:rsid w:val="001A3BD8"/>
    <w:rsid w:val="001B197C"/>
    <w:rsid w:val="001B1D96"/>
    <w:rsid w:val="001B2882"/>
    <w:rsid w:val="001B3ACD"/>
    <w:rsid w:val="001B6F06"/>
    <w:rsid w:val="001B7360"/>
    <w:rsid w:val="001C2F1D"/>
    <w:rsid w:val="001E18B5"/>
    <w:rsid w:val="001E63F1"/>
    <w:rsid w:val="001F2E86"/>
    <w:rsid w:val="001F4C86"/>
    <w:rsid w:val="00200877"/>
    <w:rsid w:val="00207103"/>
    <w:rsid w:val="00235C6E"/>
    <w:rsid w:val="002449D4"/>
    <w:rsid w:val="00254343"/>
    <w:rsid w:val="00262F01"/>
    <w:rsid w:val="002630B1"/>
    <w:rsid w:val="00263A4A"/>
    <w:rsid w:val="0026633D"/>
    <w:rsid w:val="0027416B"/>
    <w:rsid w:val="00295B1C"/>
    <w:rsid w:val="002A3815"/>
    <w:rsid w:val="002B45D6"/>
    <w:rsid w:val="002B68A3"/>
    <w:rsid w:val="002C3E48"/>
    <w:rsid w:val="002C44A7"/>
    <w:rsid w:val="002E0604"/>
    <w:rsid w:val="002E2290"/>
    <w:rsid w:val="002E420B"/>
    <w:rsid w:val="002E4A41"/>
    <w:rsid w:val="0030322D"/>
    <w:rsid w:val="003122D5"/>
    <w:rsid w:val="003167E7"/>
    <w:rsid w:val="00316C24"/>
    <w:rsid w:val="00320DF9"/>
    <w:rsid w:val="00321984"/>
    <w:rsid w:val="0032279C"/>
    <w:rsid w:val="00323DAC"/>
    <w:rsid w:val="003251E6"/>
    <w:rsid w:val="00331AFF"/>
    <w:rsid w:val="003375B3"/>
    <w:rsid w:val="00343986"/>
    <w:rsid w:val="0034566A"/>
    <w:rsid w:val="00350A6C"/>
    <w:rsid w:val="00353FE4"/>
    <w:rsid w:val="00362A5E"/>
    <w:rsid w:val="00362C6E"/>
    <w:rsid w:val="0036422E"/>
    <w:rsid w:val="003741B2"/>
    <w:rsid w:val="003754C8"/>
    <w:rsid w:val="00391417"/>
    <w:rsid w:val="003955C9"/>
    <w:rsid w:val="003972AC"/>
    <w:rsid w:val="00397EA4"/>
    <w:rsid w:val="003A071C"/>
    <w:rsid w:val="003A2133"/>
    <w:rsid w:val="003A251B"/>
    <w:rsid w:val="003B4AC1"/>
    <w:rsid w:val="003C059E"/>
    <w:rsid w:val="003C5D93"/>
    <w:rsid w:val="003D5174"/>
    <w:rsid w:val="003D653B"/>
    <w:rsid w:val="003F42A6"/>
    <w:rsid w:val="003F5F29"/>
    <w:rsid w:val="004024ED"/>
    <w:rsid w:val="00404E63"/>
    <w:rsid w:val="004052CD"/>
    <w:rsid w:val="00410B96"/>
    <w:rsid w:val="00420BFE"/>
    <w:rsid w:val="004221A8"/>
    <w:rsid w:val="004226E2"/>
    <w:rsid w:val="00427535"/>
    <w:rsid w:val="0043316D"/>
    <w:rsid w:val="00435A47"/>
    <w:rsid w:val="00454B56"/>
    <w:rsid w:val="0046014C"/>
    <w:rsid w:val="0046771C"/>
    <w:rsid w:val="004735AA"/>
    <w:rsid w:val="00480CB0"/>
    <w:rsid w:val="00482BFB"/>
    <w:rsid w:val="00483D75"/>
    <w:rsid w:val="00492598"/>
    <w:rsid w:val="00494569"/>
    <w:rsid w:val="004A5A3C"/>
    <w:rsid w:val="004B6070"/>
    <w:rsid w:val="004B683C"/>
    <w:rsid w:val="004C5567"/>
    <w:rsid w:val="004C66D6"/>
    <w:rsid w:val="004D15B0"/>
    <w:rsid w:val="004E0B1E"/>
    <w:rsid w:val="004E2892"/>
    <w:rsid w:val="004E3ACA"/>
    <w:rsid w:val="004E58AC"/>
    <w:rsid w:val="004E7BB5"/>
    <w:rsid w:val="00503C9A"/>
    <w:rsid w:val="00505F2D"/>
    <w:rsid w:val="0051000A"/>
    <w:rsid w:val="00511AA7"/>
    <w:rsid w:val="005210ED"/>
    <w:rsid w:val="005244B5"/>
    <w:rsid w:val="0052563E"/>
    <w:rsid w:val="00525DF6"/>
    <w:rsid w:val="005317C7"/>
    <w:rsid w:val="00531B14"/>
    <w:rsid w:val="00534D59"/>
    <w:rsid w:val="00540DE2"/>
    <w:rsid w:val="00551AA3"/>
    <w:rsid w:val="00566A4E"/>
    <w:rsid w:val="0058570F"/>
    <w:rsid w:val="0058766F"/>
    <w:rsid w:val="00592E2F"/>
    <w:rsid w:val="005951BB"/>
    <w:rsid w:val="005A0027"/>
    <w:rsid w:val="005A1930"/>
    <w:rsid w:val="005A2CE4"/>
    <w:rsid w:val="005A2FAD"/>
    <w:rsid w:val="005C48FC"/>
    <w:rsid w:val="005C4BEF"/>
    <w:rsid w:val="005D11A0"/>
    <w:rsid w:val="005D229D"/>
    <w:rsid w:val="005D5A6C"/>
    <w:rsid w:val="005D6A29"/>
    <w:rsid w:val="005E5DAE"/>
    <w:rsid w:val="005E7961"/>
    <w:rsid w:val="005F4A8A"/>
    <w:rsid w:val="00600277"/>
    <w:rsid w:val="00603B5D"/>
    <w:rsid w:val="00626374"/>
    <w:rsid w:val="00626379"/>
    <w:rsid w:val="0062640A"/>
    <w:rsid w:val="00647C66"/>
    <w:rsid w:val="00657004"/>
    <w:rsid w:val="00660645"/>
    <w:rsid w:val="00661B3A"/>
    <w:rsid w:val="0066440F"/>
    <w:rsid w:val="00664E1D"/>
    <w:rsid w:val="00667299"/>
    <w:rsid w:val="00667E01"/>
    <w:rsid w:val="006837D9"/>
    <w:rsid w:val="006874CD"/>
    <w:rsid w:val="00691717"/>
    <w:rsid w:val="00692235"/>
    <w:rsid w:val="00692511"/>
    <w:rsid w:val="00696763"/>
    <w:rsid w:val="006975E1"/>
    <w:rsid w:val="006A33B6"/>
    <w:rsid w:val="006A3B79"/>
    <w:rsid w:val="006B16DD"/>
    <w:rsid w:val="006B4495"/>
    <w:rsid w:val="006B67C9"/>
    <w:rsid w:val="006B78BA"/>
    <w:rsid w:val="006C0D2B"/>
    <w:rsid w:val="006C5012"/>
    <w:rsid w:val="006C7ADF"/>
    <w:rsid w:val="006D086D"/>
    <w:rsid w:val="006D335C"/>
    <w:rsid w:val="006D6151"/>
    <w:rsid w:val="006E1203"/>
    <w:rsid w:val="006E17D7"/>
    <w:rsid w:val="006F48A0"/>
    <w:rsid w:val="006F49A4"/>
    <w:rsid w:val="006F6129"/>
    <w:rsid w:val="00701829"/>
    <w:rsid w:val="007056F0"/>
    <w:rsid w:val="0070788D"/>
    <w:rsid w:val="00715707"/>
    <w:rsid w:val="00715E39"/>
    <w:rsid w:val="00720DCF"/>
    <w:rsid w:val="00725386"/>
    <w:rsid w:val="007334F2"/>
    <w:rsid w:val="00736667"/>
    <w:rsid w:val="0073770E"/>
    <w:rsid w:val="00741ACE"/>
    <w:rsid w:val="00750ADE"/>
    <w:rsid w:val="00750FA5"/>
    <w:rsid w:val="0077654B"/>
    <w:rsid w:val="00786D99"/>
    <w:rsid w:val="0079266F"/>
    <w:rsid w:val="00793959"/>
    <w:rsid w:val="0079654D"/>
    <w:rsid w:val="007A2CE3"/>
    <w:rsid w:val="007A421B"/>
    <w:rsid w:val="007B2BC3"/>
    <w:rsid w:val="007C0C7C"/>
    <w:rsid w:val="007C48E7"/>
    <w:rsid w:val="007C4A03"/>
    <w:rsid w:val="007C682F"/>
    <w:rsid w:val="007D18FD"/>
    <w:rsid w:val="007D1FE0"/>
    <w:rsid w:val="007F6288"/>
    <w:rsid w:val="00802938"/>
    <w:rsid w:val="00806680"/>
    <w:rsid w:val="00813163"/>
    <w:rsid w:val="00814B38"/>
    <w:rsid w:val="00821B66"/>
    <w:rsid w:val="00821E6E"/>
    <w:rsid w:val="0083687D"/>
    <w:rsid w:val="00837E3D"/>
    <w:rsid w:val="00845C5C"/>
    <w:rsid w:val="00851BF1"/>
    <w:rsid w:val="008606FC"/>
    <w:rsid w:val="00861207"/>
    <w:rsid w:val="008728F1"/>
    <w:rsid w:val="00874BC7"/>
    <w:rsid w:val="0088067D"/>
    <w:rsid w:val="008822CF"/>
    <w:rsid w:val="008A2DD1"/>
    <w:rsid w:val="008A4861"/>
    <w:rsid w:val="008B0994"/>
    <w:rsid w:val="008B633D"/>
    <w:rsid w:val="008C712B"/>
    <w:rsid w:val="008D18AF"/>
    <w:rsid w:val="008E0817"/>
    <w:rsid w:val="008E38F5"/>
    <w:rsid w:val="008F00C4"/>
    <w:rsid w:val="008F0694"/>
    <w:rsid w:val="008F363A"/>
    <w:rsid w:val="00901012"/>
    <w:rsid w:val="00904924"/>
    <w:rsid w:val="009063B0"/>
    <w:rsid w:val="00912B03"/>
    <w:rsid w:val="0092536C"/>
    <w:rsid w:val="009443C3"/>
    <w:rsid w:val="00946B8A"/>
    <w:rsid w:val="00947049"/>
    <w:rsid w:val="00947230"/>
    <w:rsid w:val="0094795F"/>
    <w:rsid w:val="009535F0"/>
    <w:rsid w:val="00954BC7"/>
    <w:rsid w:val="00955128"/>
    <w:rsid w:val="009709A6"/>
    <w:rsid w:val="00970BAF"/>
    <w:rsid w:val="0097214A"/>
    <w:rsid w:val="009749C4"/>
    <w:rsid w:val="00983FC6"/>
    <w:rsid w:val="009931F7"/>
    <w:rsid w:val="009A4D75"/>
    <w:rsid w:val="009A548D"/>
    <w:rsid w:val="009A5589"/>
    <w:rsid w:val="009B26AA"/>
    <w:rsid w:val="009B480B"/>
    <w:rsid w:val="009B5975"/>
    <w:rsid w:val="009C5CFA"/>
    <w:rsid w:val="009D0A98"/>
    <w:rsid w:val="009D13E9"/>
    <w:rsid w:val="009D4274"/>
    <w:rsid w:val="009F028D"/>
    <w:rsid w:val="009F29C6"/>
    <w:rsid w:val="009F5305"/>
    <w:rsid w:val="009F6B80"/>
    <w:rsid w:val="009F6F0B"/>
    <w:rsid w:val="00A030DA"/>
    <w:rsid w:val="00A10519"/>
    <w:rsid w:val="00A2347E"/>
    <w:rsid w:val="00A26A15"/>
    <w:rsid w:val="00A37496"/>
    <w:rsid w:val="00A448BF"/>
    <w:rsid w:val="00A46C8A"/>
    <w:rsid w:val="00A517FF"/>
    <w:rsid w:val="00A62217"/>
    <w:rsid w:val="00A62608"/>
    <w:rsid w:val="00A636B3"/>
    <w:rsid w:val="00A707B8"/>
    <w:rsid w:val="00A775B8"/>
    <w:rsid w:val="00A852F7"/>
    <w:rsid w:val="00A9169B"/>
    <w:rsid w:val="00A92584"/>
    <w:rsid w:val="00A9778F"/>
    <w:rsid w:val="00AA1AAB"/>
    <w:rsid w:val="00AA2B1F"/>
    <w:rsid w:val="00AA685A"/>
    <w:rsid w:val="00AB1ED8"/>
    <w:rsid w:val="00AB3311"/>
    <w:rsid w:val="00AB6F2A"/>
    <w:rsid w:val="00AE4505"/>
    <w:rsid w:val="00AE4CD2"/>
    <w:rsid w:val="00AE4E98"/>
    <w:rsid w:val="00AF0728"/>
    <w:rsid w:val="00AF37BC"/>
    <w:rsid w:val="00B010A7"/>
    <w:rsid w:val="00B04A6F"/>
    <w:rsid w:val="00B17D30"/>
    <w:rsid w:val="00B2239D"/>
    <w:rsid w:val="00B260A7"/>
    <w:rsid w:val="00B31816"/>
    <w:rsid w:val="00B33749"/>
    <w:rsid w:val="00B3479A"/>
    <w:rsid w:val="00B40037"/>
    <w:rsid w:val="00B43840"/>
    <w:rsid w:val="00B707C2"/>
    <w:rsid w:val="00B70D20"/>
    <w:rsid w:val="00B7104B"/>
    <w:rsid w:val="00B73E1D"/>
    <w:rsid w:val="00B8394A"/>
    <w:rsid w:val="00B87728"/>
    <w:rsid w:val="00B91975"/>
    <w:rsid w:val="00B95C65"/>
    <w:rsid w:val="00BA0BEE"/>
    <w:rsid w:val="00BA11C5"/>
    <w:rsid w:val="00BA4ED9"/>
    <w:rsid w:val="00BA5687"/>
    <w:rsid w:val="00BB357B"/>
    <w:rsid w:val="00BC3E60"/>
    <w:rsid w:val="00BC5A75"/>
    <w:rsid w:val="00BD00A9"/>
    <w:rsid w:val="00BD2AF6"/>
    <w:rsid w:val="00BD5AFE"/>
    <w:rsid w:val="00BD6557"/>
    <w:rsid w:val="00BE5749"/>
    <w:rsid w:val="00BF00E6"/>
    <w:rsid w:val="00C01D47"/>
    <w:rsid w:val="00C04962"/>
    <w:rsid w:val="00C05359"/>
    <w:rsid w:val="00C11987"/>
    <w:rsid w:val="00C1562F"/>
    <w:rsid w:val="00C20915"/>
    <w:rsid w:val="00C23BFB"/>
    <w:rsid w:val="00C24826"/>
    <w:rsid w:val="00C25103"/>
    <w:rsid w:val="00C259FC"/>
    <w:rsid w:val="00C3103C"/>
    <w:rsid w:val="00C42029"/>
    <w:rsid w:val="00C42E35"/>
    <w:rsid w:val="00C4513A"/>
    <w:rsid w:val="00C45269"/>
    <w:rsid w:val="00C51322"/>
    <w:rsid w:val="00C5367B"/>
    <w:rsid w:val="00C5385C"/>
    <w:rsid w:val="00C66255"/>
    <w:rsid w:val="00C67E7A"/>
    <w:rsid w:val="00C72CE9"/>
    <w:rsid w:val="00C74AE7"/>
    <w:rsid w:val="00C77952"/>
    <w:rsid w:val="00C83314"/>
    <w:rsid w:val="00C86CB3"/>
    <w:rsid w:val="00C91071"/>
    <w:rsid w:val="00CA0E5F"/>
    <w:rsid w:val="00CA751B"/>
    <w:rsid w:val="00CB2508"/>
    <w:rsid w:val="00CB369D"/>
    <w:rsid w:val="00CB6708"/>
    <w:rsid w:val="00CB7AEF"/>
    <w:rsid w:val="00CE1F81"/>
    <w:rsid w:val="00CE5449"/>
    <w:rsid w:val="00CF195E"/>
    <w:rsid w:val="00CF5323"/>
    <w:rsid w:val="00D0378E"/>
    <w:rsid w:val="00D109DF"/>
    <w:rsid w:val="00D26671"/>
    <w:rsid w:val="00D273BF"/>
    <w:rsid w:val="00D319E8"/>
    <w:rsid w:val="00D35B1B"/>
    <w:rsid w:val="00D42D16"/>
    <w:rsid w:val="00D438AD"/>
    <w:rsid w:val="00D44057"/>
    <w:rsid w:val="00D440DD"/>
    <w:rsid w:val="00D44987"/>
    <w:rsid w:val="00D50241"/>
    <w:rsid w:val="00D523D7"/>
    <w:rsid w:val="00D5668F"/>
    <w:rsid w:val="00D76E6E"/>
    <w:rsid w:val="00D8193D"/>
    <w:rsid w:val="00D856A6"/>
    <w:rsid w:val="00D915E0"/>
    <w:rsid w:val="00D92AD2"/>
    <w:rsid w:val="00D93C40"/>
    <w:rsid w:val="00D959E6"/>
    <w:rsid w:val="00DA5A07"/>
    <w:rsid w:val="00DA696B"/>
    <w:rsid w:val="00DB7384"/>
    <w:rsid w:val="00DC07D1"/>
    <w:rsid w:val="00DC11B2"/>
    <w:rsid w:val="00DD2083"/>
    <w:rsid w:val="00DD39B3"/>
    <w:rsid w:val="00DD6706"/>
    <w:rsid w:val="00DE3629"/>
    <w:rsid w:val="00DE7E6F"/>
    <w:rsid w:val="00DF0872"/>
    <w:rsid w:val="00DF33D8"/>
    <w:rsid w:val="00DF4282"/>
    <w:rsid w:val="00E03C70"/>
    <w:rsid w:val="00E0537C"/>
    <w:rsid w:val="00E12EDC"/>
    <w:rsid w:val="00E13892"/>
    <w:rsid w:val="00E144D3"/>
    <w:rsid w:val="00E14F92"/>
    <w:rsid w:val="00E15415"/>
    <w:rsid w:val="00E23CBC"/>
    <w:rsid w:val="00E240B6"/>
    <w:rsid w:val="00E242FA"/>
    <w:rsid w:val="00E25FA2"/>
    <w:rsid w:val="00E42775"/>
    <w:rsid w:val="00E4303E"/>
    <w:rsid w:val="00E43B08"/>
    <w:rsid w:val="00E50D1A"/>
    <w:rsid w:val="00E51780"/>
    <w:rsid w:val="00E53694"/>
    <w:rsid w:val="00E55357"/>
    <w:rsid w:val="00E55B39"/>
    <w:rsid w:val="00E61F66"/>
    <w:rsid w:val="00E671F1"/>
    <w:rsid w:val="00E672AD"/>
    <w:rsid w:val="00E72DBF"/>
    <w:rsid w:val="00E8572C"/>
    <w:rsid w:val="00E97B61"/>
    <w:rsid w:val="00EA6126"/>
    <w:rsid w:val="00EA683F"/>
    <w:rsid w:val="00EB04FF"/>
    <w:rsid w:val="00EB2B04"/>
    <w:rsid w:val="00EB682B"/>
    <w:rsid w:val="00EC61DD"/>
    <w:rsid w:val="00ED5715"/>
    <w:rsid w:val="00EE10AE"/>
    <w:rsid w:val="00EF3536"/>
    <w:rsid w:val="00EF4808"/>
    <w:rsid w:val="00F04D94"/>
    <w:rsid w:val="00F05DCD"/>
    <w:rsid w:val="00F16463"/>
    <w:rsid w:val="00F1659C"/>
    <w:rsid w:val="00F227D1"/>
    <w:rsid w:val="00F30D0A"/>
    <w:rsid w:val="00F34867"/>
    <w:rsid w:val="00F34D9F"/>
    <w:rsid w:val="00F36256"/>
    <w:rsid w:val="00F402B9"/>
    <w:rsid w:val="00F422E9"/>
    <w:rsid w:val="00F457E8"/>
    <w:rsid w:val="00F47A3B"/>
    <w:rsid w:val="00F55424"/>
    <w:rsid w:val="00F559E3"/>
    <w:rsid w:val="00F55E8E"/>
    <w:rsid w:val="00F65D1E"/>
    <w:rsid w:val="00F720B8"/>
    <w:rsid w:val="00F745AA"/>
    <w:rsid w:val="00F76F0F"/>
    <w:rsid w:val="00F77D6B"/>
    <w:rsid w:val="00F86205"/>
    <w:rsid w:val="00F969B2"/>
    <w:rsid w:val="00FA1B81"/>
    <w:rsid w:val="00FA2717"/>
    <w:rsid w:val="00FA3ED5"/>
    <w:rsid w:val="00FA7045"/>
    <w:rsid w:val="00FA7518"/>
    <w:rsid w:val="00FB5A66"/>
    <w:rsid w:val="00FC4F43"/>
    <w:rsid w:val="00FD1E0D"/>
    <w:rsid w:val="00FD4E06"/>
    <w:rsid w:val="00FF3163"/>
    <w:rsid w:val="00FF320F"/>
    <w:rsid w:val="00FF5D81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none [3212]" stroke="f" strokecolor="none [3212]">
      <v:fill color="none [3212]"/>
      <v:stroke color="none [3212]" on="f"/>
      <v:shadow color="#868686"/>
      <o:colormru v:ext="edit" colors="#9fc,#090,green,#f8f8f8,#f9c,#0f9,#6f9,#ccecff"/>
      <o:colormenu v:ext="edit" fillcolor="none [663]" strokecolor="none" shadowcolor="silver"/>
    </o:shapedefaults>
    <o:shapelayout v:ext="edit">
      <o:idmap v:ext="edit" data="1"/>
      <o:regrouptable v:ext="edit">
        <o:entry new="1" old="0"/>
        <o:entry new="2" old="1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13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23"/>
        <o:entry new="25" old="0"/>
        <o:entry new="26" old="0"/>
        <o:entry new="27" old="0"/>
        <o:entry new="28" old="0"/>
        <o:entry new="29" old="0"/>
        <o:entry new="30" old="0"/>
        <o:entry new="31" old="0"/>
        <o:entry new="32" old="0"/>
        <o:entry new="33" old="0"/>
        <o:entry new="34" old="0"/>
        <o:entry new="35" old="0"/>
        <o:entry new="36" old="34"/>
        <o:entry new="37" old="0"/>
        <o:entry new="38" old="37"/>
        <o:entry new="39" old="0"/>
        <o:entry new="40" old="39"/>
        <o:entry new="41" old="0"/>
        <o:entry new="42" old="0"/>
        <o:entry new="43" old="0"/>
        <o:entry new="44" old="0"/>
        <o:entry new="45" old="44"/>
        <o:entry new="46" old="30"/>
        <o:entry new="47" old="0"/>
        <o:entry new="48" old="0"/>
        <o:entry new="49" old="0"/>
        <o:entry new="50" old="0"/>
        <o:entry new="51" old="0"/>
        <o:entry new="52" old="0"/>
        <o:entry new="53" old="0"/>
        <o:entry new="54" old="0"/>
        <o:entry new="55" old="0"/>
        <o:entry new="56" old="0"/>
        <o:entry new="57" old="0"/>
        <o:entry new="58" old="0"/>
        <o:entry new="59" old="0"/>
        <o:entry new="60" old="0"/>
        <o:entry new="61" old="60"/>
        <o:entry new="62" old="0"/>
        <o:entry new="63" old="0"/>
        <o:entry new="64" old="58"/>
        <o:entry new="65" old="0"/>
        <o:entry new="66" old="0"/>
        <o:entry new="67" old="66"/>
        <o:entry new="68" old="0"/>
      </o:regrouptable>
    </o:shapelayout>
  </w:shapeDefaults>
  <w:decimalSymbol w:val="."/>
  <w:listSeparator w:val=","/>
  <w14:docId w14:val="38A03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3B0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428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1562F"/>
    <w:rPr>
      <w:color w:val="0000FF"/>
      <w:u w:val="single"/>
    </w:rPr>
  </w:style>
  <w:style w:type="paragraph" w:styleId="BodyTextIndent2">
    <w:name w:val="Body Text Indent 2"/>
    <w:basedOn w:val="Normal"/>
    <w:rsid w:val="00C1562F"/>
    <w:pPr>
      <w:spacing w:after="120" w:line="480" w:lineRule="auto"/>
      <w:ind w:leftChars="200" w:left="480"/>
    </w:pPr>
  </w:style>
  <w:style w:type="paragraph" w:styleId="NormalWeb">
    <w:name w:val="Normal (Web)"/>
    <w:basedOn w:val="Normal"/>
    <w:rsid w:val="00C1562F"/>
    <w:pPr>
      <w:widowControl/>
      <w:spacing w:before="100" w:beforeAutospacing="1" w:after="100" w:afterAutospacing="1"/>
    </w:pPr>
    <w:rPr>
      <w:rFonts w:ascii="PMingLiU" w:hAnsi="PMingLiU" w:cs="PMingLiU"/>
      <w:color w:val="000000"/>
      <w:kern w:val="0"/>
      <w:lang w:bidi="hi-IN"/>
    </w:rPr>
  </w:style>
  <w:style w:type="character" w:customStyle="1" w:styleId="font-brownfont-bold">
    <w:name w:val="font-brown font-bold"/>
    <w:basedOn w:val="DefaultParagraphFont"/>
    <w:rsid w:val="000401A7"/>
  </w:style>
  <w:style w:type="character" w:customStyle="1" w:styleId="font-red">
    <w:name w:val="font-red"/>
    <w:basedOn w:val="DefaultParagraphFont"/>
    <w:rsid w:val="000401A7"/>
  </w:style>
  <w:style w:type="paragraph" w:customStyle="1" w:styleId="Default">
    <w:name w:val="Default"/>
    <w:rsid w:val="00CA751B"/>
    <w:pPr>
      <w:widowControl w:val="0"/>
      <w:autoSpaceDE w:val="0"/>
      <w:autoSpaceDN w:val="0"/>
      <w:adjustRightInd w:val="0"/>
    </w:pPr>
    <w:rPr>
      <w:rFonts w:ascii="PMingLiU" w:cs="PMingLiU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664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664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90C1D"/>
    <w:rPr>
      <w:kern w:val="2"/>
    </w:rPr>
  </w:style>
  <w:style w:type="character" w:customStyle="1" w:styleId="HeaderChar">
    <w:name w:val="Header Char"/>
    <w:basedOn w:val="DefaultParagraphFont"/>
    <w:link w:val="Header"/>
    <w:uiPriority w:val="99"/>
    <w:rsid w:val="00190C1D"/>
    <w:rPr>
      <w:kern w:val="2"/>
    </w:rPr>
  </w:style>
  <w:style w:type="paragraph" w:styleId="ListParagraph">
    <w:name w:val="List Paragraph"/>
    <w:basedOn w:val="Normal"/>
    <w:uiPriority w:val="34"/>
    <w:qFormat/>
    <w:rsid w:val="00E672AD"/>
    <w:pPr>
      <w:ind w:leftChars="200" w:left="480"/>
    </w:pPr>
  </w:style>
  <w:style w:type="character" w:customStyle="1" w:styleId="1">
    <w:name w:val="未解析的提及1"/>
    <w:basedOn w:val="DefaultParagraphFont"/>
    <w:uiPriority w:val="99"/>
    <w:semiHidden/>
    <w:unhideWhenUsed/>
    <w:rsid w:val="008E38F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1F4C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4C86"/>
    <w:rPr>
      <w:rFonts w:ascii="Tahoma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3B0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428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1562F"/>
    <w:rPr>
      <w:color w:val="0000FF"/>
      <w:u w:val="single"/>
    </w:rPr>
  </w:style>
  <w:style w:type="paragraph" w:styleId="BodyTextIndent2">
    <w:name w:val="Body Text Indent 2"/>
    <w:basedOn w:val="Normal"/>
    <w:rsid w:val="00C1562F"/>
    <w:pPr>
      <w:spacing w:after="120" w:line="480" w:lineRule="auto"/>
      <w:ind w:leftChars="200" w:left="480"/>
    </w:pPr>
  </w:style>
  <w:style w:type="paragraph" w:styleId="NormalWeb">
    <w:name w:val="Normal (Web)"/>
    <w:basedOn w:val="Normal"/>
    <w:rsid w:val="00C1562F"/>
    <w:pPr>
      <w:widowControl/>
      <w:spacing w:before="100" w:beforeAutospacing="1" w:after="100" w:afterAutospacing="1"/>
    </w:pPr>
    <w:rPr>
      <w:rFonts w:ascii="PMingLiU" w:hAnsi="PMingLiU" w:cs="PMingLiU"/>
      <w:color w:val="000000"/>
      <w:kern w:val="0"/>
      <w:lang w:bidi="hi-IN"/>
    </w:rPr>
  </w:style>
  <w:style w:type="character" w:customStyle="1" w:styleId="font-brownfont-bold">
    <w:name w:val="font-brown font-bold"/>
    <w:basedOn w:val="DefaultParagraphFont"/>
    <w:rsid w:val="000401A7"/>
  </w:style>
  <w:style w:type="character" w:customStyle="1" w:styleId="font-red">
    <w:name w:val="font-red"/>
    <w:basedOn w:val="DefaultParagraphFont"/>
    <w:rsid w:val="000401A7"/>
  </w:style>
  <w:style w:type="paragraph" w:customStyle="1" w:styleId="Default">
    <w:name w:val="Default"/>
    <w:rsid w:val="00CA751B"/>
    <w:pPr>
      <w:widowControl w:val="0"/>
      <w:autoSpaceDE w:val="0"/>
      <w:autoSpaceDN w:val="0"/>
      <w:adjustRightInd w:val="0"/>
    </w:pPr>
    <w:rPr>
      <w:rFonts w:ascii="PMingLiU" w:cs="PMingLiU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664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664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90C1D"/>
    <w:rPr>
      <w:kern w:val="2"/>
    </w:rPr>
  </w:style>
  <w:style w:type="character" w:customStyle="1" w:styleId="HeaderChar">
    <w:name w:val="Header Char"/>
    <w:basedOn w:val="DefaultParagraphFont"/>
    <w:link w:val="Header"/>
    <w:uiPriority w:val="99"/>
    <w:rsid w:val="00190C1D"/>
    <w:rPr>
      <w:kern w:val="2"/>
    </w:rPr>
  </w:style>
  <w:style w:type="paragraph" w:styleId="ListParagraph">
    <w:name w:val="List Paragraph"/>
    <w:basedOn w:val="Normal"/>
    <w:uiPriority w:val="34"/>
    <w:qFormat/>
    <w:rsid w:val="00E672AD"/>
    <w:pPr>
      <w:ind w:leftChars="200" w:left="480"/>
    </w:pPr>
  </w:style>
  <w:style w:type="character" w:customStyle="1" w:styleId="1">
    <w:name w:val="未解析的提及1"/>
    <w:basedOn w:val="DefaultParagraphFont"/>
    <w:uiPriority w:val="99"/>
    <w:semiHidden/>
    <w:unhideWhenUsed/>
    <w:rsid w:val="008E38F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1F4C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4C86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8052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2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kcscheer.net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hkcscheer.ne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9A68C-AAFE-41FF-A9EF-289A8EC25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892</Words>
  <Characters>2441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HKCS Logo</vt:lpstr>
    </vt:vector>
  </TitlesOfParts>
  <Company/>
  <LinksUpToDate>false</LinksUpToDate>
  <CharactersWithSpaces>3327</CharactersWithSpaces>
  <SharedDoc>false</SharedDoc>
  <HLinks>
    <vt:vector size="12" baseType="variant">
      <vt:variant>
        <vt:i4>5111822</vt:i4>
      </vt:variant>
      <vt:variant>
        <vt:i4>3</vt:i4>
      </vt:variant>
      <vt:variant>
        <vt:i4>0</vt:i4>
      </vt:variant>
      <vt:variant>
        <vt:i4>5</vt:i4>
      </vt:variant>
      <vt:variant>
        <vt:lpwstr>http://www.hkcscheer.net/</vt:lpwstr>
      </vt:variant>
      <vt:variant>
        <vt:lpwstr/>
      </vt:variant>
      <vt:variant>
        <vt:i4>5111822</vt:i4>
      </vt:variant>
      <vt:variant>
        <vt:i4>0</vt:i4>
      </vt:variant>
      <vt:variant>
        <vt:i4>0</vt:i4>
      </vt:variant>
      <vt:variant>
        <vt:i4>5</vt:i4>
      </vt:variant>
      <vt:variant>
        <vt:lpwstr>http://www.hkcscheer.net/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HKCS Logo</dc:title>
  <dc:creator>Karrie</dc:creator>
  <cp:lastModifiedBy>PO4</cp:lastModifiedBy>
  <cp:revision>16</cp:revision>
  <cp:lastPrinted>2023-04-26T02:39:00Z</cp:lastPrinted>
  <dcterms:created xsi:type="dcterms:W3CDTF">2022-01-17T00:18:00Z</dcterms:created>
  <dcterms:modified xsi:type="dcterms:W3CDTF">2023-04-26T02:45:00Z</dcterms:modified>
</cp:coreProperties>
</file>