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9A" w:rsidRPr="00D76E1C" w:rsidRDefault="0017249A" w:rsidP="0017249A">
      <w:pPr>
        <w:spacing w:beforeLines="20" w:before="48"/>
        <w:ind w:rightChars="-22" w:right="-53"/>
        <w:jc w:val="center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17249A" w:rsidRDefault="0017249A" w:rsidP="0017249A">
      <w:pPr>
        <w:pStyle w:val="Footer"/>
        <w:rPr>
          <w:sz w:val="18"/>
          <w:szCs w:val="18"/>
          <w:bdr w:val="single" w:sz="4" w:space="0" w:color="auto" w:frame="1"/>
          <w:lang w:eastAsia="zh-HK"/>
        </w:rPr>
      </w:pPr>
    </w:p>
    <w:p w:rsidR="0017249A" w:rsidRPr="000B587C" w:rsidRDefault="0017249A" w:rsidP="0017249A">
      <w:pPr>
        <w:spacing w:line="360" w:lineRule="auto"/>
        <w:ind w:rightChars="63" w:right="151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</w:pPr>
      <w:r w:rsidRPr="000B587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Application for Agency Code</w:t>
      </w:r>
      <w:r w:rsidRPr="000B587C">
        <w:rPr>
          <w:rFonts w:ascii="Arial" w:hAnsi="Arial" w:cs="Arial" w:hint="eastAsia"/>
          <w:b/>
          <w:bCs/>
          <w:color w:val="000000"/>
          <w:sz w:val="22"/>
          <w:szCs w:val="22"/>
          <w:u w:val="single"/>
        </w:rPr>
        <w:t xml:space="preserve"> </w:t>
      </w:r>
      <w:r w:rsidRPr="000B587C">
        <w:rPr>
          <w:rFonts w:ascii="華康中圓體" w:eastAsia="華康中圓體" w:hAnsi="Arial" w:cs="Arial" w:hint="eastAsia"/>
          <w:b/>
          <w:bCs/>
          <w:color w:val="000000"/>
          <w:sz w:val="22"/>
          <w:szCs w:val="22"/>
          <w:u w:val="single"/>
        </w:rPr>
        <w:t>(機構代碼申請表)</w:t>
      </w:r>
    </w:p>
    <w:p w:rsidR="0017249A" w:rsidRPr="00261EEA" w:rsidRDefault="0017249A" w:rsidP="0017249A">
      <w:pPr>
        <w:snapToGrid w:val="0"/>
        <w:ind w:rightChars="-22" w:right="-53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:rsidR="0017249A" w:rsidRPr="00261EEA" w:rsidRDefault="0017249A" w:rsidP="0017249A">
      <w:pPr>
        <w:tabs>
          <w:tab w:val="left" w:pos="720"/>
        </w:tabs>
        <w:snapToGrid w:val="0"/>
        <w:rPr>
          <w:rFonts w:ascii="Arial" w:hAnsi="Arial" w:cs="Arial"/>
          <w:color w:val="000000"/>
          <w:sz w:val="22"/>
          <w:szCs w:val="22"/>
        </w:rPr>
      </w:pPr>
      <w:r w:rsidRPr="00261EEA">
        <w:rPr>
          <w:rFonts w:ascii="Arial" w:hAnsi="Arial" w:cs="Arial"/>
          <w:color w:val="000000"/>
          <w:sz w:val="22"/>
          <w:szCs w:val="22"/>
        </w:rPr>
        <w:t>To:</w:t>
      </w:r>
      <w:r w:rsidRPr="00261EEA">
        <w:rPr>
          <w:rFonts w:ascii="Arial" w:hAnsi="Arial" w:cs="Arial"/>
          <w:color w:val="000000"/>
          <w:sz w:val="22"/>
          <w:szCs w:val="22"/>
        </w:rPr>
        <w:tab/>
        <w:t>CHEER, Hong Kong Christian Service</w:t>
      </w:r>
    </w:p>
    <w:p w:rsidR="0017249A" w:rsidRPr="00261EEA" w:rsidRDefault="0017249A" w:rsidP="007F002D">
      <w:pPr>
        <w:tabs>
          <w:tab w:val="left" w:pos="720"/>
          <w:tab w:val="left" w:pos="1260"/>
          <w:tab w:val="left" w:pos="4140"/>
          <w:tab w:val="left" w:pos="5040"/>
        </w:tabs>
        <w:snapToGrid w:val="0"/>
        <w:spacing w:beforeLines="30" w:before="72"/>
        <w:rPr>
          <w:rFonts w:ascii="Arial" w:hAnsi="Arial" w:cs="Arial"/>
          <w:b/>
          <w:bCs/>
          <w:color w:val="000000"/>
          <w:sz w:val="22"/>
          <w:szCs w:val="22"/>
        </w:rPr>
      </w:pPr>
      <w:r w:rsidRPr="00261EEA">
        <w:rPr>
          <w:rFonts w:ascii="Arial" w:hAnsi="Arial" w:cs="Arial"/>
          <w:color w:val="000000"/>
          <w:sz w:val="22"/>
          <w:szCs w:val="22"/>
        </w:rPr>
        <w:tab/>
        <w:t xml:space="preserve">Fax: </w:t>
      </w:r>
      <w:r w:rsidRPr="00261EEA">
        <w:rPr>
          <w:rFonts w:ascii="Arial" w:hAnsi="Arial" w:cs="Arial"/>
          <w:b/>
          <w:bCs/>
          <w:color w:val="000000"/>
          <w:sz w:val="22"/>
          <w:szCs w:val="22"/>
        </w:rPr>
        <w:t>3106 0455</w:t>
      </w:r>
      <w:r w:rsidRPr="00261E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1EEA">
        <w:rPr>
          <w:rFonts w:ascii="Arial" w:hAnsi="Arial" w:cs="Arial"/>
          <w:color w:val="000000"/>
          <w:sz w:val="22"/>
          <w:szCs w:val="22"/>
        </w:rPr>
        <w:tab/>
        <w:t>E</w:t>
      </w:r>
      <w:r w:rsidRPr="00261EEA">
        <w:rPr>
          <w:rFonts w:ascii="Arial" w:eastAsia="DFKai-SB" w:hAnsi="Arial" w:cs="Arial"/>
          <w:color w:val="000000"/>
          <w:sz w:val="22"/>
          <w:szCs w:val="22"/>
        </w:rPr>
        <w:t>-mail:</w:t>
      </w:r>
      <w:r w:rsidRPr="00261EEA">
        <w:rPr>
          <w:rFonts w:ascii="Arial" w:hAnsi="Arial" w:cs="Arial"/>
          <w:color w:val="000000"/>
          <w:sz w:val="22"/>
          <w:szCs w:val="22"/>
        </w:rPr>
        <w:tab/>
      </w:r>
      <w:r w:rsidRPr="00261EEA">
        <w:rPr>
          <w:rFonts w:ascii="Arial" w:hAnsi="Arial" w:cs="Arial"/>
          <w:b/>
          <w:bCs/>
          <w:color w:val="000000"/>
          <w:sz w:val="22"/>
          <w:szCs w:val="22"/>
        </w:rPr>
        <w:t>tis-</w:t>
      </w:r>
      <w:r>
        <w:rPr>
          <w:rFonts w:ascii="Arial" w:eastAsia="DFKai-SB" w:hAnsi="Arial" w:cs="Arial"/>
          <w:b/>
          <w:bCs/>
          <w:color w:val="000000"/>
          <w:sz w:val="22"/>
          <w:szCs w:val="22"/>
        </w:rPr>
        <w:t>cheer@hkcs.</w:t>
      </w:r>
      <w:r w:rsidR="007F002D">
        <w:rPr>
          <w:rFonts w:ascii="Arial" w:eastAsia="DFKai-SB" w:hAnsi="Arial" w:cs="Arial"/>
          <w:b/>
          <w:bCs/>
          <w:color w:val="000000"/>
          <w:sz w:val="22"/>
          <w:szCs w:val="22"/>
        </w:rPr>
        <w:t>org</w:t>
      </w:r>
    </w:p>
    <w:p w:rsidR="0017249A" w:rsidRPr="00261EEA" w:rsidRDefault="0017249A" w:rsidP="0017249A">
      <w:pPr>
        <w:tabs>
          <w:tab w:val="left" w:pos="720"/>
        </w:tabs>
        <w:snapToGri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7249A" w:rsidRPr="00261EEA" w:rsidRDefault="0017249A" w:rsidP="0017249A">
      <w:pPr>
        <w:tabs>
          <w:tab w:val="left" w:pos="720"/>
        </w:tabs>
        <w:snapToGri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61EEA">
        <w:rPr>
          <w:rFonts w:ascii="Arial" w:hAnsi="Arial" w:cs="Arial"/>
          <w:color w:val="000000"/>
          <w:sz w:val="22"/>
          <w:szCs w:val="22"/>
        </w:rPr>
        <w:t xml:space="preserve">Interpretation and Translation Service </w:t>
      </w:r>
    </w:p>
    <w:p w:rsidR="0017249A" w:rsidRPr="00261EEA" w:rsidRDefault="0017249A" w:rsidP="0017249A">
      <w:pPr>
        <w:tabs>
          <w:tab w:val="left" w:pos="720"/>
        </w:tabs>
        <w:snapToGrid w:val="0"/>
        <w:spacing w:beforeLines="25"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1EE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Application for A</w:t>
      </w:r>
      <w:bookmarkStart w:id="0" w:name="_GoBack"/>
      <w:bookmarkEnd w:id="0"/>
      <w:r w:rsidRPr="00261EE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gency Code</w:t>
      </w:r>
    </w:p>
    <w:p w:rsidR="0017249A" w:rsidRPr="00261EEA" w:rsidRDefault="0017249A" w:rsidP="0017249A">
      <w:pPr>
        <w:tabs>
          <w:tab w:val="left" w:pos="720"/>
        </w:tabs>
        <w:snapToGri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7680"/>
      </w:tblGrid>
      <w:tr w:rsidR="0017249A" w:rsidRPr="00261EEA" w:rsidTr="00A24CE2">
        <w:trPr>
          <w:trHeight w:val="673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Organization Name: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3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*Section/Unit Name: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3"/>
        </w:trPr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3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Name of Unit-in-charge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4"/>
        </w:trPr>
        <w:tc>
          <w:tcPr>
            <w:tcW w:w="3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cantSplit/>
          <w:trHeight w:val="673"/>
        </w:trPr>
        <w:tc>
          <w:tcPr>
            <w:tcW w:w="3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3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3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Fax No.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74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ind w:leftChars="50" w:lef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249A" w:rsidRPr="00261EEA" w:rsidRDefault="0017249A" w:rsidP="0017249A">
      <w:pPr>
        <w:tabs>
          <w:tab w:val="left" w:pos="720"/>
        </w:tabs>
        <w:snapToGrid w:val="0"/>
        <w:rPr>
          <w:rFonts w:ascii="Arial" w:hAnsi="Arial" w:cs="Arial"/>
          <w:color w:val="000000"/>
          <w:sz w:val="22"/>
          <w:szCs w:val="22"/>
        </w:rPr>
      </w:pPr>
      <w:r w:rsidRPr="00261EEA">
        <w:rPr>
          <w:rFonts w:ascii="Arial" w:hAnsi="Arial" w:cs="Arial"/>
          <w:color w:val="000000"/>
          <w:sz w:val="22"/>
          <w:szCs w:val="22"/>
        </w:rPr>
        <w:t>* Delete as appropriate</w:t>
      </w:r>
    </w:p>
    <w:p w:rsidR="0017249A" w:rsidRPr="00261EEA" w:rsidRDefault="0017249A" w:rsidP="0017249A">
      <w:pPr>
        <w:tabs>
          <w:tab w:val="left" w:pos="72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1"/>
        <w:gridCol w:w="587"/>
        <w:gridCol w:w="3047"/>
        <w:gridCol w:w="2742"/>
      </w:tblGrid>
      <w:tr w:rsidR="0017249A" w:rsidRPr="00261EEA" w:rsidTr="00A24CE2">
        <w:trPr>
          <w:trHeight w:val="646"/>
        </w:trPr>
        <w:tc>
          <w:tcPr>
            <w:tcW w:w="3751" w:type="dxa"/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17249A" w:rsidRPr="00261EEA" w:rsidRDefault="0017249A" w:rsidP="00A24CE2">
            <w:pPr>
              <w:tabs>
                <w:tab w:val="left" w:pos="720"/>
                <w:tab w:val="left" w:pos="2492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Signature of Agency/</w:t>
            </w:r>
          </w:p>
          <w:p w:rsidR="0017249A" w:rsidRPr="00261EEA" w:rsidRDefault="0017249A" w:rsidP="00A24CE2">
            <w:pPr>
              <w:tabs>
                <w:tab w:val="left" w:pos="720"/>
                <w:tab w:val="left" w:pos="2492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Unit-in-charge</w:t>
            </w: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ab/>
              <w:t>: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646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17249A" w:rsidRPr="00261EEA" w:rsidRDefault="0017249A" w:rsidP="00A24CE2">
            <w:pPr>
              <w:tabs>
                <w:tab w:val="left" w:pos="720"/>
                <w:tab w:val="left" w:pos="2492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ab/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249A" w:rsidRPr="00261EEA" w:rsidTr="00A24CE2">
        <w:trPr>
          <w:trHeight w:val="323"/>
        </w:trPr>
        <w:tc>
          <w:tcPr>
            <w:tcW w:w="3751" w:type="dxa"/>
            <w:tcBorders>
              <w:top w:val="single" w:sz="4" w:space="0" w:color="auto"/>
            </w:tcBorders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Agency/Unit Chop</w:t>
            </w:r>
          </w:p>
        </w:tc>
        <w:tc>
          <w:tcPr>
            <w:tcW w:w="587" w:type="dxa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249A" w:rsidRPr="00261EEA" w:rsidRDefault="0017249A" w:rsidP="0017249A">
      <w:pPr>
        <w:pBdr>
          <w:bottom w:val="dotted" w:sz="24" w:space="1" w:color="auto"/>
        </w:pBdr>
        <w:tabs>
          <w:tab w:val="left" w:pos="720"/>
        </w:tabs>
        <w:snapToGrid w:val="0"/>
        <w:rPr>
          <w:rFonts w:ascii="Arial" w:hAnsi="Arial" w:cs="Arial"/>
          <w:color w:val="000000"/>
          <w:sz w:val="22"/>
          <w:szCs w:val="22"/>
        </w:rPr>
      </w:pPr>
    </w:p>
    <w:p w:rsidR="0017249A" w:rsidRPr="00261EEA" w:rsidRDefault="0017249A" w:rsidP="0017249A">
      <w:pPr>
        <w:tabs>
          <w:tab w:val="left" w:pos="720"/>
        </w:tabs>
        <w:spacing w:beforeLines="20" w:before="48" w:afterLines="20" w:after="48" w:line="360" w:lineRule="auto"/>
        <w:rPr>
          <w:rFonts w:ascii="Arial" w:hAnsi="Arial" w:cs="Arial"/>
          <w:color w:val="000000"/>
          <w:sz w:val="22"/>
          <w:szCs w:val="22"/>
        </w:rPr>
      </w:pPr>
      <w:r w:rsidRPr="00261EEA">
        <w:rPr>
          <w:rFonts w:ascii="Arial" w:hAnsi="Arial" w:cs="Arial"/>
          <w:color w:val="000000"/>
          <w:sz w:val="22"/>
          <w:szCs w:val="22"/>
        </w:rPr>
        <w:t>To be completed by CHEER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6145"/>
      </w:tblGrid>
      <w:tr w:rsidR="0017249A" w:rsidRPr="00261EEA" w:rsidTr="00A24CE2">
        <w:trPr>
          <w:trHeight w:val="772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Your application for an agency code for CHEER’s interpretation and translation service is in process.  An agency code will be assigned within 10 working days.</w:t>
            </w:r>
          </w:p>
        </w:tc>
      </w:tr>
      <w:tr w:rsidR="0017249A" w:rsidRPr="00261EEA" w:rsidTr="00A24CE2">
        <w:trPr>
          <w:trHeight w:val="168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spacing w:beforeLines="20" w:before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Received by:</w:t>
            </w:r>
          </w:p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7249A" w:rsidRPr="00261EEA" w:rsidRDefault="0017249A" w:rsidP="00A24CE2">
            <w:p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Date received: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A" w:rsidRPr="00261EEA" w:rsidRDefault="0017249A" w:rsidP="00A24CE2">
            <w:pPr>
              <w:tabs>
                <w:tab w:val="left" w:pos="720"/>
              </w:tabs>
              <w:snapToGrid w:val="0"/>
              <w:spacing w:beforeLines="20" w:before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EEA">
              <w:rPr>
                <w:rFonts w:ascii="Arial" w:hAnsi="Arial" w:cs="Arial"/>
                <w:color w:val="000000"/>
                <w:sz w:val="22"/>
                <w:szCs w:val="22"/>
              </w:rPr>
              <w:t>CHEER’s agency chop</w:t>
            </w:r>
          </w:p>
        </w:tc>
      </w:tr>
    </w:tbl>
    <w:p w:rsidR="0017249A" w:rsidRDefault="0017249A" w:rsidP="0017249A">
      <w:pPr>
        <w:rPr>
          <w:b/>
          <w:lang w:eastAsia="zh-HK"/>
        </w:rPr>
      </w:pPr>
    </w:p>
    <w:p w:rsidR="00764B6C" w:rsidRPr="0017249A" w:rsidRDefault="00764B6C" w:rsidP="0017249A"/>
    <w:sectPr w:rsidR="00764B6C" w:rsidRPr="0017249A" w:rsidSect="00332C29">
      <w:pgSz w:w="12240" w:h="15840"/>
      <w:pgMar w:top="142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347E"/>
    <w:multiLevelType w:val="hybridMultilevel"/>
    <w:tmpl w:val="650E5D80"/>
    <w:lvl w:ilvl="0" w:tplc="CC322A7C">
      <w:numFmt w:val="bullet"/>
      <w:lvlText w:val="-"/>
      <w:lvlJc w:val="left"/>
      <w:pPr>
        <w:ind w:left="360" w:hanging="360"/>
      </w:pPr>
      <w:rPr>
        <w:rFonts w:ascii="Arial Narrow" w:eastAsia="PMingLiU" w:hAnsi="Arial Narrow" w:cs="Arial Narrow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097633"/>
    <w:multiLevelType w:val="hybridMultilevel"/>
    <w:tmpl w:val="CE6E04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1264AF"/>
    <w:rsid w:val="0017249A"/>
    <w:rsid w:val="00257B49"/>
    <w:rsid w:val="00332C29"/>
    <w:rsid w:val="00733BAA"/>
    <w:rsid w:val="00741805"/>
    <w:rsid w:val="00764B6C"/>
    <w:rsid w:val="007F002D"/>
    <w:rsid w:val="008F06D4"/>
    <w:rsid w:val="00AC01B2"/>
    <w:rsid w:val="00AD0D0E"/>
    <w:rsid w:val="00E4055B"/>
    <w:rsid w:val="00EA23C3"/>
    <w:rsid w:val="00F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5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6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55B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E4055B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8F06D4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TW"/>
    </w:rPr>
  </w:style>
  <w:style w:type="paragraph" w:styleId="Title">
    <w:name w:val="Title"/>
    <w:basedOn w:val="Normal"/>
    <w:link w:val="TitleChar"/>
    <w:qFormat/>
    <w:rsid w:val="008F06D4"/>
    <w:pPr>
      <w:widowControl/>
      <w:jc w:val="center"/>
    </w:pPr>
    <w:rPr>
      <w:rFonts w:cs="Arial"/>
      <w:b/>
      <w:kern w:val="0"/>
    </w:rPr>
  </w:style>
  <w:style w:type="character" w:customStyle="1" w:styleId="TitleChar">
    <w:name w:val="Title Char"/>
    <w:basedOn w:val="DefaultParagraphFont"/>
    <w:link w:val="Title"/>
    <w:rsid w:val="008F06D4"/>
    <w:rPr>
      <w:rFonts w:ascii="Times New Roman" w:eastAsia="PMingLiU" w:hAnsi="Times New Roman" w:cs="Arial"/>
      <w:b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A23C3"/>
    <w:pPr>
      <w:widowControl/>
      <w:ind w:left="720"/>
    </w:pPr>
    <w:rPr>
      <w:kern w:val="0"/>
      <w:lang w:eastAsia="en-US"/>
    </w:rPr>
  </w:style>
  <w:style w:type="paragraph" w:styleId="BodyTextIndent">
    <w:name w:val="Body Text Indent"/>
    <w:basedOn w:val="Normal"/>
    <w:link w:val="BodyTextIndentChar"/>
    <w:rsid w:val="00AD0D0E"/>
    <w:pPr>
      <w:widowControl/>
      <w:ind w:left="1440"/>
      <w:jc w:val="both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AD0D0E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332C29"/>
    <w:pPr>
      <w:keepNext/>
      <w:widowControl/>
      <w:jc w:val="center"/>
      <w:outlineLvl w:val="5"/>
    </w:pPr>
    <w:rPr>
      <w:rFonts w:ascii="Arial" w:hAnsi="Arial" w:cs="Arial"/>
      <w:kern w:val="0"/>
      <w:bdr w:val="single" w:sz="4" w:space="0" w:color="auto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2C29"/>
    <w:pPr>
      <w:keepNext/>
      <w:widowControl/>
      <w:jc w:val="both"/>
      <w:outlineLvl w:val="6"/>
    </w:pPr>
    <w:rPr>
      <w:kern w:val="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5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6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C29"/>
    <w:rPr>
      <w:rFonts w:ascii="Arial" w:eastAsia="PMingLiU" w:hAnsi="Arial" w:cs="Arial"/>
      <w:sz w:val="24"/>
      <w:szCs w:val="24"/>
      <w:bdr w:val="single" w:sz="4" w:space="0" w:color="auto"/>
      <w:lang w:val="en-GB" w:eastAsia="zh-TW"/>
    </w:rPr>
  </w:style>
  <w:style w:type="character" w:customStyle="1" w:styleId="Heading7Char">
    <w:name w:val="Heading 7 Char"/>
    <w:basedOn w:val="DefaultParagraphFont"/>
    <w:link w:val="Heading7"/>
    <w:rsid w:val="00332C29"/>
    <w:rPr>
      <w:rFonts w:ascii="Times New Roman" w:eastAsia="PMingLiU" w:hAnsi="Times New Roman" w:cs="Times New Roman"/>
      <w:sz w:val="24"/>
      <w:szCs w:val="24"/>
      <w:u w:val="single"/>
      <w:lang w:eastAsia="zh-TW"/>
    </w:rPr>
  </w:style>
  <w:style w:type="paragraph" w:styleId="Footer">
    <w:name w:val="footer"/>
    <w:basedOn w:val="Normal"/>
    <w:link w:val="FooterChar"/>
    <w:uiPriority w:val="99"/>
    <w:rsid w:val="00332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29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29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55B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E4055B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8F06D4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TW"/>
    </w:rPr>
  </w:style>
  <w:style w:type="paragraph" w:styleId="Title">
    <w:name w:val="Title"/>
    <w:basedOn w:val="Normal"/>
    <w:link w:val="TitleChar"/>
    <w:qFormat/>
    <w:rsid w:val="008F06D4"/>
    <w:pPr>
      <w:widowControl/>
      <w:jc w:val="center"/>
    </w:pPr>
    <w:rPr>
      <w:rFonts w:cs="Arial"/>
      <w:b/>
      <w:kern w:val="0"/>
    </w:rPr>
  </w:style>
  <w:style w:type="character" w:customStyle="1" w:styleId="TitleChar">
    <w:name w:val="Title Char"/>
    <w:basedOn w:val="DefaultParagraphFont"/>
    <w:link w:val="Title"/>
    <w:rsid w:val="008F06D4"/>
    <w:rPr>
      <w:rFonts w:ascii="Times New Roman" w:eastAsia="PMingLiU" w:hAnsi="Times New Roman" w:cs="Arial"/>
      <w:b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A23C3"/>
    <w:pPr>
      <w:widowControl/>
      <w:ind w:left="720"/>
    </w:pPr>
    <w:rPr>
      <w:kern w:val="0"/>
      <w:lang w:eastAsia="en-US"/>
    </w:rPr>
  </w:style>
  <w:style w:type="paragraph" w:styleId="BodyTextIndent">
    <w:name w:val="Body Text Indent"/>
    <w:basedOn w:val="Normal"/>
    <w:link w:val="BodyTextIndentChar"/>
    <w:rsid w:val="00AD0D0E"/>
    <w:pPr>
      <w:widowControl/>
      <w:ind w:left="1440"/>
      <w:jc w:val="both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AD0D0E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A028-64F4-4CF9-BAF3-AD2EBC65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PO4</cp:lastModifiedBy>
  <cp:revision>3</cp:revision>
  <cp:lastPrinted>2021-09-14T08:39:00Z</cp:lastPrinted>
  <dcterms:created xsi:type="dcterms:W3CDTF">2023-06-29T06:04:00Z</dcterms:created>
  <dcterms:modified xsi:type="dcterms:W3CDTF">2023-06-29T06:04:00Z</dcterms:modified>
</cp:coreProperties>
</file>